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52D" w:rsidRDefault="00AA21A9">
      <w:pPr>
        <w:pStyle w:val="a3"/>
        <w:rPr>
          <w:rFonts w:ascii="Times New Roman"/>
          <w:sz w:val="108"/>
        </w:rPr>
      </w:pPr>
      <w:r>
        <w:rPr>
          <w:rFonts w:ascii="Times New Roman"/>
          <w:noProof/>
          <w:sz w:val="108"/>
          <w:lang w:eastAsia="bg-BG"/>
        </w:rPr>
        <mc:AlternateContent>
          <mc:Choice Requires="wps">
            <w:drawing>
              <wp:anchor distT="0" distB="0" distL="0" distR="0" simplePos="0" relativeHeight="48750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ADAD">
                            <a:alpha val="1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14656" id="docshape1" filled="true" fillcolor="#adadad" stroked="false">
                <v:fill opacity="6682f"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108"/>
          <w:lang w:eastAsia="bg-BG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</wp:posOffset>
            </wp:positionH>
            <wp:positionV relativeFrom="page">
              <wp:posOffset>0</wp:posOffset>
            </wp:positionV>
            <wp:extent cx="5710350" cy="685800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350" cy="685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52D" w:rsidRDefault="002A052D">
      <w:pPr>
        <w:pStyle w:val="a3"/>
        <w:rPr>
          <w:rFonts w:ascii="Times New Roman"/>
          <w:sz w:val="108"/>
        </w:rPr>
      </w:pPr>
    </w:p>
    <w:p w:rsidR="002A052D" w:rsidRDefault="002A052D">
      <w:pPr>
        <w:pStyle w:val="a3"/>
        <w:spacing w:before="754"/>
        <w:rPr>
          <w:rFonts w:ascii="Times New Roman"/>
          <w:sz w:val="108"/>
        </w:rPr>
      </w:pPr>
    </w:p>
    <w:p w:rsidR="002A052D" w:rsidRDefault="00AA21A9">
      <w:pPr>
        <w:pStyle w:val="1"/>
        <w:ind w:left="8275"/>
      </w:pPr>
      <w:r>
        <w:rPr>
          <w:spacing w:val="-5"/>
        </w:rPr>
        <w:t>ХИВ</w:t>
      </w:r>
    </w:p>
    <w:p w:rsidR="002A052D" w:rsidRDefault="002A052D">
      <w:pPr>
        <w:pStyle w:val="a3"/>
        <w:sectPr w:rsidR="002A052D">
          <w:type w:val="continuous"/>
          <w:pgSz w:w="19200" w:h="10800" w:orient="landscape"/>
          <w:pgMar w:top="0" w:right="566" w:bottom="0" w:left="850" w:header="708" w:footer="708" w:gutter="0"/>
          <w:cols w:space="708"/>
        </w:sectPr>
      </w:pPr>
    </w:p>
    <w:p w:rsidR="002A052D" w:rsidRDefault="00AA21A9">
      <w:pPr>
        <w:pStyle w:val="1"/>
        <w:spacing w:before="416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0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13632" id="docshape2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0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813120" id="docshapegroup3" coordorigin="0,0" coordsize="19200,10800">
                <v:rect style="position:absolute;left:0;top:0;width:19200;height:10800" id="docshape4" filled="true" fillcolor="#adadad" stroked="false">
                  <v:fill opacity="6682f" type="solid"/>
                </v:rect>
                <v:shape style="position:absolute;left:0;top:380;width:15056;height:10420" id="docshape5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Обща</w:t>
      </w:r>
      <w:r>
        <w:rPr>
          <w:spacing w:val="-6"/>
        </w:rPr>
        <w:t xml:space="preserve"> </w:t>
      </w:r>
      <w:r>
        <w:rPr>
          <w:spacing w:val="-2"/>
        </w:rPr>
        <w:t>информация:</w:t>
      </w:r>
    </w:p>
    <w:p w:rsidR="002A052D" w:rsidRDefault="00AA21A9">
      <w:pPr>
        <w:pStyle w:val="a3"/>
        <w:spacing w:before="532" w:line="276" w:lineRule="auto"/>
        <w:ind w:left="254" w:right="538"/>
      </w:pPr>
      <w:r>
        <w:rPr>
          <w:b/>
        </w:rPr>
        <w:t>ХИВ</w:t>
      </w:r>
      <w:r>
        <w:rPr>
          <w:b/>
          <w:spacing w:val="-6"/>
        </w:rPr>
        <w:t xml:space="preserve"> </w:t>
      </w:r>
      <w:r>
        <w:rPr>
          <w:b/>
        </w:rPr>
        <w:t>(</w:t>
      </w:r>
      <w:r>
        <w:t>„човешки</w:t>
      </w:r>
      <w:r>
        <w:rPr>
          <w:spacing w:val="-15"/>
        </w:rPr>
        <w:t xml:space="preserve"> </w:t>
      </w:r>
      <w:proofErr w:type="spellStart"/>
      <w:r w:rsidR="009C2642">
        <w:t>иму</w:t>
      </w:r>
      <w:bookmarkStart w:id="0" w:name="_GoBack"/>
      <w:bookmarkEnd w:id="0"/>
      <w:r>
        <w:t>нодефицитни</w:t>
      </w:r>
      <w:proofErr w:type="spellEnd"/>
      <w:r>
        <w:rPr>
          <w:spacing w:val="-13"/>
        </w:rPr>
        <w:t xml:space="preserve"> </w:t>
      </w:r>
      <w:r>
        <w:t>вируси“)са</w:t>
      </w:r>
      <w:r>
        <w:rPr>
          <w:spacing w:val="-12"/>
        </w:rPr>
        <w:t xml:space="preserve"> </w:t>
      </w:r>
      <w:r>
        <w:t>често</w:t>
      </w:r>
      <w:r>
        <w:rPr>
          <w:spacing w:val="-10"/>
        </w:rPr>
        <w:t xml:space="preserve"> </w:t>
      </w:r>
      <w:r>
        <w:t>мутиращи</w:t>
      </w:r>
      <w:r>
        <w:rPr>
          <w:spacing w:val="-10"/>
        </w:rPr>
        <w:t xml:space="preserve"> </w:t>
      </w:r>
      <w:proofErr w:type="spellStart"/>
      <w:r>
        <w:t>ретровируси</w:t>
      </w:r>
      <w:proofErr w:type="spellEnd"/>
      <w:r>
        <w:t>,</w:t>
      </w:r>
      <w:r>
        <w:rPr>
          <w:spacing w:val="-15"/>
        </w:rPr>
        <w:t xml:space="preserve"> </w:t>
      </w:r>
      <w:r>
        <w:t>които</w:t>
      </w:r>
      <w:r>
        <w:rPr>
          <w:spacing w:val="-6"/>
        </w:rPr>
        <w:t xml:space="preserve"> </w:t>
      </w:r>
      <w:r>
        <w:t>атакуват човешката имунна система. Показано е, че вирусите причиняват синдрома на придобитата имунна недостатъчност (СПИН).</w:t>
      </w:r>
    </w:p>
    <w:p w:rsidR="002A052D" w:rsidRDefault="00AA21A9">
      <w:pPr>
        <w:pStyle w:val="a3"/>
        <w:spacing w:before="197" w:line="276" w:lineRule="auto"/>
        <w:ind w:left="254" w:right="617"/>
      </w:pPr>
      <w:r>
        <w:t xml:space="preserve">Откриватели на ХИВ са французите </w:t>
      </w:r>
      <w:proofErr w:type="spellStart"/>
      <w:r>
        <w:t>Люк</w:t>
      </w:r>
      <w:proofErr w:type="spellEnd"/>
      <w:r>
        <w:t xml:space="preserve"> </w:t>
      </w:r>
      <w:proofErr w:type="spellStart"/>
      <w:r>
        <w:t>Монтание</w:t>
      </w:r>
      <w:proofErr w:type="spellEnd"/>
      <w:r>
        <w:t xml:space="preserve">, </w:t>
      </w:r>
      <w:proofErr w:type="spellStart"/>
      <w:r>
        <w:t>Франсоаз</w:t>
      </w:r>
      <w:proofErr w:type="spellEnd"/>
      <w:r>
        <w:t xml:space="preserve"> Бар-Синуси (</w:t>
      </w:r>
      <w:proofErr w:type="spellStart"/>
      <w:r>
        <w:t>Монтание</w:t>
      </w:r>
      <w:proofErr w:type="spellEnd"/>
      <w:r>
        <w:t xml:space="preserve"> и Бар-Синуси</w:t>
      </w:r>
      <w:r>
        <w:rPr>
          <w:spacing w:val="-11"/>
        </w:rPr>
        <w:t xml:space="preserve"> </w:t>
      </w:r>
      <w:r>
        <w:t>получават</w:t>
      </w:r>
      <w:r>
        <w:rPr>
          <w:spacing w:val="-8"/>
        </w:rPr>
        <w:t xml:space="preserve"> </w:t>
      </w:r>
      <w:r>
        <w:t>Нобелова</w:t>
      </w:r>
      <w:r>
        <w:rPr>
          <w:spacing w:val="-5"/>
        </w:rPr>
        <w:t xml:space="preserve"> </w:t>
      </w:r>
      <w:r>
        <w:t>награда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откритието</w:t>
      </w:r>
      <w:r>
        <w:rPr>
          <w:spacing w:val="-6"/>
        </w:rPr>
        <w:t xml:space="preserve"> </w:t>
      </w:r>
      <w:r>
        <w:t>си,</w:t>
      </w:r>
      <w:r>
        <w:rPr>
          <w:spacing w:val="-3"/>
        </w:rPr>
        <w:t xml:space="preserve"> </w:t>
      </w:r>
      <w:r>
        <w:t>през</w:t>
      </w:r>
      <w:r>
        <w:rPr>
          <w:spacing w:val="-4"/>
        </w:rPr>
        <w:t xml:space="preserve"> </w:t>
      </w:r>
      <w:r>
        <w:t>2008</w:t>
      </w:r>
      <w:r>
        <w:rPr>
          <w:spacing w:val="-2"/>
        </w:rPr>
        <w:t xml:space="preserve"> </w:t>
      </w:r>
      <w:r>
        <w:t>г.),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американският учен Робърт </w:t>
      </w:r>
      <w:proofErr w:type="spellStart"/>
      <w:r>
        <w:t>Гало</w:t>
      </w:r>
      <w:proofErr w:type="spellEnd"/>
      <w:r>
        <w:t xml:space="preserve"> разработва схемата, по която действа вирусът.</w:t>
      </w:r>
    </w:p>
    <w:p w:rsidR="002A052D" w:rsidRDefault="00AA21A9">
      <w:pPr>
        <w:tabs>
          <w:tab w:val="left" w:pos="8943"/>
        </w:tabs>
        <w:ind w:left="2183"/>
        <w:rPr>
          <w:sz w:val="20"/>
        </w:rPr>
      </w:pPr>
      <w:r>
        <w:rPr>
          <w:noProof/>
          <w:position w:val="7"/>
          <w:sz w:val="20"/>
          <w:lang w:eastAsia="bg-BG"/>
        </w:rPr>
        <w:drawing>
          <wp:inline distT="0" distB="0" distL="0" distR="0">
            <wp:extent cx="3187000" cy="212026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eastAsia="bg-BG"/>
        </w:rPr>
        <w:drawing>
          <wp:inline distT="0" distB="0" distL="0" distR="0">
            <wp:extent cx="3778252" cy="232600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2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2D" w:rsidRDefault="002A052D">
      <w:pPr>
        <w:rPr>
          <w:sz w:val="20"/>
        </w:rPr>
        <w:sectPr w:rsidR="002A052D">
          <w:pgSz w:w="19200" w:h="10800" w:orient="landscape"/>
          <w:pgMar w:top="1220" w:right="566" w:bottom="0" w:left="850" w:header="708" w:footer="708" w:gutter="0"/>
          <w:cols w:space="708"/>
        </w:sectPr>
      </w:pPr>
    </w:p>
    <w:p w:rsidR="002A052D" w:rsidRDefault="00AA21A9">
      <w:pPr>
        <w:pStyle w:val="2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0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12096" id="docshape6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0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811584" id="docshapegroup7" coordorigin="0,0" coordsize="19200,10800">
                <v:rect style="position:absolute;left:0;top:0;width:19200;height:10800" id="docshape8" filled="true" fillcolor="#adadad" stroked="false">
                  <v:fill opacity="6682f" type="solid"/>
                </v:rect>
                <v:shape style="position:absolute;left:0;top:380;width:15056;height:10420" id="docshape9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Симптоми:</w:t>
      </w:r>
    </w:p>
    <w:p w:rsidR="002A052D" w:rsidRDefault="00AA21A9">
      <w:pPr>
        <w:pStyle w:val="a3"/>
        <w:spacing w:before="529" w:line="276" w:lineRule="auto"/>
        <w:ind w:left="254"/>
      </w:pPr>
      <w:r>
        <w:t>След</w:t>
      </w:r>
      <w:r>
        <w:rPr>
          <w:spacing w:val="-6"/>
        </w:rPr>
        <w:t xml:space="preserve"> </w:t>
      </w:r>
      <w:r>
        <w:t>навлизането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ХИВ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организма,</w:t>
      </w:r>
      <w:r>
        <w:rPr>
          <w:spacing w:val="-11"/>
        </w:rPr>
        <w:t xml:space="preserve"> </w:t>
      </w:r>
      <w:r>
        <w:t>заболяването</w:t>
      </w:r>
      <w:r>
        <w:rPr>
          <w:spacing w:val="-11"/>
        </w:rPr>
        <w:t xml:space="preserve"> </w:t>
      </w:r>
      <w:r>
        <w:t>преминава</w:t>
      </w:r>
      <w:r>
        <w:rPr>
          <w:spacing w:val="-10"/>
        </w:rPr>
        <w:t xml:space="preserve"> </w:t>
      </w:r>
      <w:r>
        <w:t>през</w:t>
      </w:r>
      <w:r>
        <w:rPr>
          <w:spacing w:val="-7"/>
        </w:rPr>
        <w:t xml:space="preserve"> </w:t>
      </w:r>
      <w:r>
        <w:t>няколко</w:t>
      </w:r>
      <w:r>
        <w:rPr>
          <w:spacing w:val="-7"/>
        </w:rPr>
        <w:t xml:space="preserve"> </w:t>
      </w:r>
      <w:r>
        <w:t>етапа</w:t>
      </w:r>
      <w:r>
        <w:rPr>
          <w:spacing w:val="-5"/>
        </w:rPr>
        <w:t xml:space="preserve"> </w:t>
      </w:r>
      <w:r>
        <w:t>и достига до състояние, което се характеризира като СПИН.</w:t>
      </w:r>
    </w:p>
    <w:p w:rsidR="002A052D" w:rsidRDefault="00AA21A9">
      <w:pPr>
        <w:pStyle w:val="a3"/>
        <w:spacing w:before="198" w:line="276" w:lineRule="auto"/>
        <w:ind w:left="254"/>
      </w:pPr>
      <w:r>
        <w:rPr>
          <w:noProof/>
          <w:lang w:eastAsia="bg-BG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6297929</wp:posOffset>
            </wp:positionH>
            <wp:positionV relativeFrom="paragraph">
              <wp:posOffset>1040597</wp:posOffset>
            </wp:positionV>
            <wp:extent cx="3734308" cy="248793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308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Симптомите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ХИВ</w:t>
      </w:r>
      <w:r>
        <w:rPr>
          <w:spacing w:val="-1"/>
        </w:rPr>
        <w:t xml:space="preserve"> </w:t>
      </w:r>
      <w:r>
        <w:t>инфекция</w:t>
      </w:r>
      <w:r>
        <w:rPr>
          <w:spacing w:val="-7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различни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</w:t>
      </w:r>
      <w:r>
        <w:rPr>
          <w:spacing w:val="-1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индивида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каква</w:t>
      </w:r>
      <w:r>
        <w:rPr>
          <w:spacing w:val="-7"/>
        </w:rPr>
        <w:t xml:space="preserve"> </w:t>
      </w:r>
      <w:r>
        <w:t>фаза</w:t>
      </w:r>
      <w:r>
        <w:rPr>
          <w:spacing w:val="-1"/>
        </w:rPr>
        <w:t xml:space="preserve"> </w:t>
      </w:r>
      <w:r>
        <w:t xml:space="preserve">е инфекцията: ранен етап, </w:t>
      </w:r>
      <w:proofErr w:type="spellStart"/>
      <w:r>
        <w:t>етап</w:t>
      </w:r>
      <w:proofErr w:type="spellEnd"/>
      <w:r>
        <w:t xml:space="preserve"> на клинична латентност или СПИН (късен стадий на ХИВ </w:t>
      </w:r>
      <w:r>
        <w:rPr>
          <w:spacing w:val="-2"/>
        </w:rPr>
        <w:t>инфекция).</w:t>
      </w:r>
    </w:p>
    <w:p w:rsidR="002A052D" w:rsidRDefault="00AA21A9">
      <w:pPr>
        <w:pStyle w:val="a3"/>
        <w:spacing w:before="7"/>
        <w:rPr>
          <w:sz w:val="18"/>
        </w:rPr>
      </w:pPr>
      <w:r>
        <w:rPr>
          <w:noProof/>
          <w:sz w:val="18"/>
          <w:lang w:eastAsia="bg-BG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1871598</wp:posOffset>
            </wp:positionH>
            <wp:positionV relativeFrom="paragraph">
              <wp:posOffset>151225</wp:posOffset>
            </wp:positionV>
            <wp:extent cx="3543345" cy="1984248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45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52D" w:rsidRDefault="002A052D">
      <w:pPr>
        <w:pStyle w:val="a3"/>
        <w:rPr>
          <w:sz w:val="18"/>
        </w:rPr>
        <w:sectPr w:rsidR="002A052D">
          <w:pgSz w:w="19200" w:h="10800" w:orient="landscape"/>
          <w:pgMar w:top="1220" w:right="566" w:bottom="280" w:left="850" w:header="708" w:footer="708" w:gutter="0"/>
          <w:cols w:space="708"/>
        </w:sectPr>
      </w:pPr>
    </w:p>
    <w:p w:rsidR="002A052D" w:rsidRDefault="00AA21A9">
      <w:pPr>
        <w:pStyle w:val="2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0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09536" id="docshape10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0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809024" id="docshapegroup11" coordorigin="0,0" coordsize="19200,10800">
                <v:rect style="position:absolute;left:0;top:0;width:19200;height:10800" id="docshape12" filled="true" fillcolor="#adadad" stroked="false">
                  <v:fill opacity="6682f" type="solid"/>
                </v:rect>
                <v:shape style="position:absolute;left:0;top:380;width:15056;height:10420" id="docshape13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Различни</w:t>
      </w:r>
      <w:r>
        <w:rPr>
          <w:spacing w:val="-55"/>
        </w:rPr>
        <w:t xml:space="preserve"> </w:t>
      </w:r>
      <w:r>
        <w:rPr>
          <w:spacing w:val="-2"/>
        </w:rPr>
        <w:t>стадии:</w:t>
      </w:r>
    </w:p>
    <w:p w:rsidR="002A052D" w:rsidRDefault="00AA21A9">
      <w:pPr>
        <w:spacing w:before="521"/>
        <w:ind w:left="254"/>
        <w:rPr>
          <w:sz w:val="24"/>
        </w:rPr>
      </w:pPr>
      <w:r>
        <w:rPr>
          <w:sz w:val="24"/>
        </w:rPr>
        <w:t>Стадий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остра</w:t>
      </w:r>
      <w:r>
        <w:rPr>
          <w:spacing w:val="-7"/>
          <w:sz w:val="24"/>
        </w:rPr>
        <w:t xml:space="preserve"> </w:t>
      </w:r>
      <w:r>
        <w:rPr>
          <w:sz w:val="24"/>
        </w:rPr>
        <w:t>първична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(ранен</w:t>
      </w:r>
      <w:r>
        <w:rPr>
          <w:spacing w:val="-5"/>
          <w:sz w:val="24"/>
        </w:rPr>
        <w:t xml:space="preserve"> </w:t>
      </w:r>
      <w:r>
        <w:rPr>
          <w:sz w:val="24"/>
        </w:rPr>
        <w:t>етап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ХИВ)</w:t>
      </w:r>
    </w:p>
    <w:p w:rsidR="002A052D" w:rsidRDefault="00AA21A9">
      <w:pPr>
        <w:spacing w:before="240" w:line="276" w:lineRule="auto"/>
        <w:ind w:left="254" w:right="538"/>
        <w:rPr>
          <w:sz w:val="24"/>
        </w:rPr>
      </w:pPr>
      <w:r>
        <w:rPr>
          <w:sz w:val="24"/>
        </w:rPr>
        <w:t>Първият</w:t>
      </w:r>
      <w:r>
        <w:rPr>
          <w:spacing w:val="-2"/>
          <w:sz w:val="24"/>
        </w:rPr>
        <w:t xml:space="preserve"> </w:t>
      </w:r>
      <w:r>
        <w:rPr>
          <w:sz w:val="24"/>
        </w:rPr>
        <w:t>етап</w:t>
      </w:r>
      <w:r>
        <w:rPr>
          <w:spacing w:val="-5"/>
          <w:sz w:val="24"/>
        </w:rPr>
        <w:t xml:space="preserve"> </w:t>
      </w:r>
      <w:r>
        <w:rPr>
          <w:sz w:val="24"/>
        </w:rPr>
        <w:t>се</w:t>
      </w:r>
      <w:r>
        <w:rPr>
          <w:spacing w:val="-4"/>
          <w:sz w:val="24"/>
        </w:rPr>
        <w:t xml:space="preserve"> </w:t>
      </w:r>
      <w:r>
        <w:rPr>
          <w:sz w:val="24"/>
        </w:rPr>
        <w:t>нарича</w:t>
      </w:r>
      <w:r>
        <w:rPr>
          <w:spacing w:val="-6"/>
          <w:sz w:val="24"/>
        </w:rPr>
        <w:t xml:space="preserve"> </w:t>
      </w:r>
      <w:r>
        <w:rPr>
          <w:sz w:val="24"/>
        </w:rPr>
        <w:t>остра</w:t>
      </w:r>
      <w:r>
        <w:rPr>
          <w:spacing w:val="-6"/>
          <w:sz w:val="24"/>
        </w:rPr>
        <w:t xml:space="preserve"> </w:t>
      </w:r>
      <w:r>
        <w:rPr>
          <w:sz w:val="24"/>
        </w:rPr>
        <w:t>инфекция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proofErr w:type="spellStart"/>
      <w:r>
        <w:rPr>
          <w:sz w:val="24"/>
        </w:rPr>
        <w:t>сероконверсия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и обикновено</w:t>
      </w:r>
      <w:r>
        <w:rPr>
          <w:spacing w:val="-9"/>
          <w:sz w:val="24"/>
        </w:rPr>
        <w:t xml:space="preserve"> </w:t>
      </w:r>
      <w:r>
        <w:rPr>
          <w:sz w:val="24"/>
        </w:rPr>
        <w:t>симптомите се</w:t>
      </w:r>
      <w:r>
        <w:rPr>
          <w:spacing w:val="-4"/>
          <w:sz w:val="24"/>
        </w:rPr>
        <w:t xml:space="preserve"> </w:t>
      </w:r>
      <w:r>
        <w:rPr>
          <w:sz w:val="24"/>
        </w:rPr>
        <w:t>появяват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1-4</w:t>
      </w:r>
      <w:r>
        <w:rPr>
          <w:spacing w:val="-4"/>
          <w:sz w:val="24"/>
        </w:rPr>
        <w:t xml:space="preserve"> </w:t>
      </w:r>
      <w:r>
        <w:rPr>
          <w:sz w:val="24"/>
        </w:rPr>
        <w:t>седмици след</w:t>
      </w:r>
      <w:r>
        <w:rPr>
          <w:spacing w:val="-3"/>
          <w:sz w:val="24"/>
        </w:rPr>
        <w:t xml:space="preserve"> </w:t>
      </w:r>
      <w:r>
        <w:rPr>
          <w:sz w:val="24"/>
        </w:rPr>
        <w:t>заразяване</w:t>
      </w:r>
      <w:r>
        <w:rPr>
          <w:spacing w:val="-9"/>
          <w:sz w:val="24"/>
        </w:rPr>
        <w:t xml:space="preserve"> </w:t>
      </w:r>
      <w:r>
        <w:rPr>
          <w:sz w:val="24"/>
        </w:rPr>
        <w:t>с вируса. Този етап възниква, когато имунната система на организма започва борбата си срещу ХИВ.</w:t>
      </w:r>
    </w:p>
    <w:p w:rsidR="002A052D" w:rsidRDefault="00AA21A9">
      <w:pPr>
        <w:spacing w:before="201" w:line="276" w:lineRule="auto"/>
        <w:ind w:left="254" w:right="538"/>
        <w:rPr>
          <w:sz w:val="24"/>
        </w:rPr>
      </w:pPr>
      <w:r>
        <w:rPr>
          <w:sz w:val="24"/>
        </w:rPr>
        <w:t>През</w:t>
      </w:r>
      <w:r>
        <w:rPr>
          <w:spacing w:val="-4"/>
          <w:sz w:val="24"/>
        </w:rPr>
        <w:t xml:space="preserve"> </w:t>
      </w:r>
      <w:r>
        <w:rPr>
          <w:sz w:val="24"/>
        </w:rPr>
        <w:t>това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</w:t>
      </w:r>
      <w:r>
        <w:rPr>
          <w:spacing w:val="-4"/>
          <w:sz w:val="24"/>
        </w:rPr>
        <w:t xml:space="preserve"> </w:t>
      </w:r>
      <w:r>
        <w:rPr>
          <w:sz w:val="24"/>
        </w:rPr>
        <w:t>ХИВ инфекцията</w:t>
      </w:r>
      <w:r>
        <w:rPr>
          <w:spacing w:val="-2"/>
          <w:sz w:val="24"/>
        </w:rPr>
        <w:t xml:space="preserve"> </w:t>
      </w:r>
      <w:r>
        <w:rPr>
          <w:sz w:val="24"/>
        </w:rPr>
        <w:t>не може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се установи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</w:t>
      </w:r>
      <w:r>
        <w:rPr>
          <w:spacing w:val="-4"/>
          <w:sz w:val="24"/>
        </w:rPr>
        <w:t xml:space="preserve"> </w:t>
      </w:r>
      <w:r>
        <w:rPr>
          <w:sz w:val="24"/>
        </w:rPr>
        <w:t>тест,</w:t>
      </w:r>
      <w:r>
        <w:rPr>
          <w:spacing w:val="-2"/>
          <w:sz w:val="24"/>
        </w:rPr>
        <w:t xml:space="preserve"> </w:t>
      </w:r>
      <w:r>
        <w:rPr>
          <w:sz w:val="24"/>
        </w:rPr>
        <w:t>но хората</w:t>
      </w:r>
      <w:r>
        <w:rPr>
          <w:spacing w:val="-7"/>
          <w:sz w:val="24"/>
        </w:rPr>
        <w:t xml:space="preserve"> </w:t>
      </w:r>
      <w:r>
        <w:rPr>
          <w:sz w:val="24"/>
        </w:rPr>
        <w:t>с нея са</w:t>
      </w:r>
      <w:r>
        <w:rPr>
          <w:spacing w:val="-2"/>
          <w:sz w:val="24"/>
        </w:rPr>
        <w:t xml:space="preserve"> </w:t>
      </w:r>
      <w:r>
        <w:rPr>
          <w:sz w:val="24"/>
        </w:rPr>
        <w:t>силно заразни</w:t>
      </w:r>
      <w:r>
        <w:rPr>
          <w:spacing w:val="-5"/>
          <w:sz w:val="24"/>
        </w:rPr>
        <w:t xml:space="preserve"> </w:t>
      </w:r>
      <w:r>
        <w:rPr>
          <w:sz w:val="24"/>
        </w:rPr>
        <w:t>и могат да предадат</w:t>
      </w:r>
      <w:r>
        <w:rPr>
          <w:spacing w:val="-7"/>
          <w:sz w:val="24"/>
        </w:rPr>
        <w:t xml:space="preserve"> </w:t>
      </w:r>
      <w:r>
        <w:rPr>
          <w:sz w:val="24"/>
        </w:rPr>
        <w:t>вируса на други хора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 време на ранната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фаза на ХИВ инфекция, дори без поява на симптоми. </w:t>
      </w:r>
      <w:proofErr w:type="spellStart"/>
      <w:r>
        <w:rPr>
          <w:sz w:val="24"/>
        </w:rPr>
        <w:t>Серологичните</w:t>
      </w:r>
      <w:proofErr w:type="spellEnd"/>
      <w:r>
        <w:rPr>
          <w:sz w:val="24"/>
        </w:rPr>
        <w:t xml:space="preserve"> тестове</w:t>
      </w:r>
      <w:r>
        <w:rPr>
          <w:spacing w:val="-2"/>
          <w:sz w:val="24"/>
        </w:rPr>
        <w:t xml:space="preserve"> </w:t>
      </w:r>
      <w:r>
        <w:rPr>
          <w:sz w:val="24"/>
        </w:rPr>
        <w:t>в този период все още не са точни, защото няма достатъчно количество изработени антитела срещу вируса.</w:t>
      </w:r>
    </w:p>
    <w:p w:rsidR="002A052D" w:rsidRDefault="00AA21A9">
      <w:pPr>
        <w:spacing w:before="197"/>
        <w:ind w:left="254"/>
        <w:rPr>
          <w:sz w:val="24"/>
        </w:rPr>
      </w:pPr>
      <w:r>
        <w:rPr>
          <w:sz w:val="24"/>
        </w:rPr>
        <w:t>Стадий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безсимптомна</w:t>
      </w:r>
      <w:r>
        <w:rPr>
          <w:spacing w:val="-8"/>
          <w:sz w:val="24"/>
        </w:rPr>
        <w:t xml:space="preserve"> </w:t>
      </w:r>
      <w:r>
        <w:rPr>
          <w:sz w:val="24"/>
        </w:rPr>
        <w:t>инфекция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(втори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етап)</w:t>
      </w:r>
    </w:p>
    <w:p w:rsidR="002A052D" w:rsidRDefault="00AA21A9">
      <w:pPr>
        <w:spacing w:before="241" w:line="276" w:lineRule="auto"/>
        <w:ind w:left="254" w:right="617"/>
        <w:rPr>
          <w:sz w:val="24"/>
        </w:rPr>
      </w:pPr>
      <w:r>
        <w:rPr>
          <w:sz w:val="24"/>
        </w:rPr>
        <w:t>Вторият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стадий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така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нареченият</w:t>
      </w:r>
      <w:r>
        <w:rPr>
          <w:spacing w:val="-6"/>
          <w:sz w:val="24"/>
        </w:rPr>
        <w:t xml:space="preserve"> </w:t>
      </w:r>
      <w:r>
        <w:rPr>
          <w:sz w:val="24"/>
        </w:rPr>
        <w:t>"стадий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безсимптомна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инфекция". ХИВ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инфекцията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преминава</w:t>
      </w:r>
      <w:r>
        <w:rPr>
          <w:spacing w:val="-2"/>
          <w:sz w:val="24"/>
        </w:rPr>
        <w:t xml:space="preserve"> </w:t>
      </w:r>
      <w:r>
        <w:rPr>
          <w:sz w:val="24"/>
        </w:rPr>
        <w:t>във втори</w:t>
      </w:r>
      <w:r>
        <w:rPr>
          <w:spacing w:val="-6"/>
          <w:sz w:val="24"/>
        </w:rPr>
        <w:t xml:space="preserve"> </w:t>
      </w:r>
      <w:r>
        <w:rPr>
          <w:sz w:val="24"/>
        </w:rPr>
        <w:t>етап,</w:t>
      </w:r>
      <w:r>
        <w:rPr>
          <w:spacing w:val="-3"/>
          <w:sz w:val="24"/>
        </w:rPr>
        <w:t xml:space="preserve"> </w:t>
      </w:r>
      <w:r>
        <w:rPr>
          <w:sz w:val="24"/>
        </w:rPr>
        <w:t>който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бъде дълъг период без симптоми - наречен още </w:t>
      </w:r>
      <w:proofErr w:type="spellStart"/>
      <w:r>
        <w:rPr>
          <w:sz w:val="24"/>
        </w:rPr>
        <w:t>асимптоматичен</w:t>
      </w:r>
      <w:proofErr w:type="spellEnd"/>
      <w:r>
        <w:rPr>
          <w:sz w:val="24"/>
        </w:rPr>
        <w:t xml:space="preserve"> (латентен) период или хронична ХИВ инфекция.</w:t>
      </w:r>
    </w:p>
    <w:p w:rsidR="002A052D" w:rsidRDefault="00AA21A9">
      <w:pPr>
        <w:spacing w:before="201"/>
        <w:ind w:left="321"/>
        <w:rPr>
          <w:sz w:val="24"/>
        </w:rPr>
      </w:pPr>
      <w:r>
        <w:rPr>
          <w:sz w:val="24"/>
        </w:rPr>
        <w:t>Стадий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-10"/>
          <w:sz w:val="24"/>
        </w:rPr>
        <w:t xml:space="preserve"> </w:t>
      </w:r>
      <w:r>
        <w:rPr>
          <w:sz w:val="24"/>
        </w:rPr>
        <w:t>синдром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придобита</w:t>
      </w:r>
      <w:r>
        <w:rPr>
          <w:spacing w:val="-7"/>
          <w:sz w:val="24"/>
        </w:rPr>
        <w:t xml:space="preserve"> </w:t>
      </w:r>
      <w:r>
        <w:rPr>
          <w:sz w:val="24"/>
        </w:rPr>
        <w:t>имунна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недостатъчност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(СПИН)</w:t>
      </w:r>
    </w:p>
    <w:p w:rsidR="002A052D" w:rsidRDefault="00AA21A9">
      <w:pPr>
        <w:spacing w:before="240"/>
        <w:ind w:left="254"/>
        <w:rPr>
          <w:sz w:val="24"/>
        </w:rPr>
      </w:pPr>
      <w:r>
        <w:rPr>
          <w:sz w:val="24"/>
        </w:rPr>
        <w:t>Прогресирането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заболяването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крайна</w:t>
      </w:r>
      <w:r>
        <w:rPr>
          <w:spacing w:val="-10"/>
          <w:sz w:val="24"/>
        </w:rPr>
        <w:t xml:space="preserve"> </w:t>
      </w:r>
      <w:r>
        <w:rPr>
          <w:sz w:val="24"/>
        </w:rPr>
        <w:t>сметка</w:t>
      </w:r>
      <w:r>
        <w:rPr>
          <w:spacing w:val="-8"/>
          <w:sz w:val="24"/>
        </w:rPr>
        <w:t xml:space="preserve"> </w:t>
      </w:r>
      <w:r>
        <w:rPr>
          <w:sz w:val="24"/>
        </w:rPr>
        <w:t>води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-8"/>
          <w:sz w:val="24"/>
        </w:rPr>
        <w:t xml:space="preserve"> </w:t>
      </w:r>
      <w:r>
        <w:rPr>
          <w:sz w:val="24"/>
        </w:rPr>
        <w:t>синдром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придобита</w:t>
      </w:r>
      <w:r>
        <w:rPr>
          <w:spacing w:val="-10"/>
          <w:sz w:val="24"/>
        </w:rPr>
        <w:t xml:space="preserve"> </w:t>
      </w:r>
      <w:r>
        <w:rPr>
          <w:sz w:val="24"/>
        </w:rPr>
        <w:t>имунна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недостатъчност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(СПИН).</w:t>
      </w:r>
    </w:p>
    <w:p w:rsidR="002A052D" w:rsidRDefault="00AA21A9">
      <w:pPr>
        <w:pStyle w:val="a3"/>
        <w:spacing w:before="7"/>
        <w:rPr>
          <w:sz w:val="18"/>
        </w:rPr>
      </w:pPr>
      <w:r>
        <w:rPr>
          <w:noProof/>
          <w:sz w:val="18"/>
          <w:lang w:eastAsia="bg-BG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3707510</wp:posOffset>
            </wp:positionH>
            <wp:positionV relativeFrom="paragraph">
              <wp:posOffset>354102</wp:posOffset>
            </wp:positionV>
            <wp:extent cx="1546471" cy="118719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71" cy="1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bg-BG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6465442</wp:posOffset>
            </wp:positionH>
            <wp:positionV relativeFrom="paragraph">
              <wp:posOffset>151118</wp:posOffset>
            </wp:positionV>
            <wp:extent cx="1923130" cy="140817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13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52D" w:rsidRDefault="002A052D">
      <w:pPr>
        <w:pStyle w:val="a3"/>
        <w:rPr>
          <w:sz w:val="18"/>
        </w:rPr>
        <w:sectPr w:rsidR="002A052D">
          <w:pgSz w:w="19200" w:h="10800" w:orient="landscape"/>
          <w:pgMar w:top="1220" w:right="566" w:bottom="0" w:left="850" w:header="708" w:footer="708" w:gutter="0"/>
          <w:cols w:space="708"/>
        </w:sectPr>
      </w:pPr>
    </w:p>
    <w:p w:rsidR="002A052D" w:rsidRDefault="00AA21A9">
      <w:pPr>
        <w:pStyle w:val="2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0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07488" id="docshape14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0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806976" id="docshapegroup15" coordorigin="0,0" coordsize="19200,10800">
                <v:rect style="position:absolute;left:0;top:0;width:19200;height:10800" id="docshape16" filled="true" fillcolor="#adadad" stroked="false">
                  <v:fill opacity="6682f" type="solid"/>
                </v:rect>
                <v:shape style="position:absolute;left:0;top:380;width:15056;height:10420" id="docshape17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История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заболяването:</w:t>
      </w:r>
    </w:p>
    <w:p w:rsidR="002A052D" w:rsidRDefault="00AA21A9">
      <w:pPr>
        <w:spacing w:before="525" w:line="276" w:lineRule="auto"/>
        <w:ind w:left="254" w:right="538"/>
        <w:rPr>
          <w:sz w:val="32"/>
        </w:rPr>
      </w:pPr>
      <w:r>
        <w:rPr>
          <w:sz w:val="32"/>
        </w:rPr>
        <w:t>Филогенетичните изследвания показват,</w:t>
      </w:r>
      <w:r>
        <w:rPr>
          <w:spacing w:val="-3"/>
          <w:sz w:val="32"/>
        </w:rPr>
        <w:t xml:space="preserve"> </w:t>
      </w:r>
      <w:r>
        <w:rPr>
          <w:sz w:val="32"/>
        </w:rPr>
        <w:t>че</w:t>
      </w:r>
      <w:r>
        <w:rPr>
          <w:spacing w:val="-3"/>
          <w:sz w:val="32"/>
        </w:rPr>
        <w:t xml:space="preserve"> </w:t>
      </w:r>
      <w:r>
        <w:rPr>
          <w:sz w:val="32"/>
        </w:rPr>
        <w:t>ХИВ</w:t>
      </w:r>
      <w:r>
        <w:rPr>
          <w:spacing w:val="-6"/>
          <w:sz w:val="32"/>
        </w:rPr>
        <w:t xml:space="preserve"> </w:t>
      </w:r>
      <w:r>
        <w:rPr>
          <w:sz w:val="32"/>
        </w:rPr>
        <w:t>се</w:t>
      </w:r>
      <w:r>
        <w:rPr>
          <w:spacing w:val="-5"/>
          <w:sz w:val="32"/>
        </w:rPr>
        <w:t xml:space="preserve"> </w:t>
      </w:r>
      <w:r>
        <w:rPr>
          <w:sz w:val="32"/>
        </w:rPr>
        <w:t>появява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западната</w:t>
      </w:r>
      <w:r>
        <w:rPr>
          <w:spacing w:val="-1"/>
          <w:sz w:val="32"/>
        </w:rPr>
        <w:t xml:space="preserve"> </w:t>
      </w:r>
      <w:r>
        <w:rPr>
          <w:sz w:val="32"/>
        </w:rPr>
        <w:t>част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Централна Африка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края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19 век или началото на 20 век. СПИН е описан за първи път в Съединените щати през 1981 година, неговият причинител ХИВ</w:t>
      </w:r>
      <w:r>
        <w:rPr>
          <w:spacing w:val="-6"/>
          <w:sz w:val="32"/>
        </w:rPr>
        <w:t xml:space="preserve"> </w:t>
      </w:r>
      <w:r>
        <w:rPr>
          <w:sz w:val="32"/>
        </w:rPr>
        <w:t>е</w:t>
      </w:r>
      <w:r>
        <w:rPr>
          <w:spacing w:val="-5"/>
          <w:sz w:val="32"/>
        </w:rPr>
        <w:t xml:space="preserve"> </w:t>
      </w:r>
      <w:r>
        <w:rPr>
          <w:sz w:val="32"/>
        </w:rPr>
        <w:t>изолиран две</w:t>
      </w:r>
      <w:r>
        <w:rPr>
          <w:spacing w:val="-2"/>
          <w:sz w:val="32"/>
        </w:rPr>
        <w:t xml:space="preserve"> </w:t>
      </w:r>
      <w:r>
        <w:rPr>
          <w:sz w:val="32"/>
        </w:rPr>
        <w:t>години по-късно от</w:t>
      </w:r>
      <w:r>
        <w:rPr>
          <w:spacing w:val="-2"/>
          <w:sz w:val="32"/>
        </w:rPr>
        <w:t xml:space="preserve"> </w:t>
      </w:r>
      <w:r>
        <w:rPr>
          <w:sz w:val="32"/>
        </w:rPr>
        <w:t>екип</w:t>
      </w:r>
      <w:r>
        <w:rPr>
          <w:spacing w:val="-3"/>
          <w:sz w:val="32"/>
        </w:rPr>
        <w:t xml:space="preserve"> </w:t>
      </w:r>
      <w:r>
        <w:rPr>
          <w:sz w:val="32"/>
        </w:rPr>
        <w:t>на Института „Пастьор“, ръководен</w:t>
      </w:r>
      <w:r>
        <w:rPr>
          <w:spacing w:val="-1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Люк</w:t>
      </w:r>
      <w:proofErr w:type="spellEnd"/>
      <w:r>
        <w:rPr>
          <w:spacing w:val="-5"/>
          <w:sz w:val="32"/>
        </w:rPr>
        <w:t xml:space="preserve"> </w:t>
      </w:r>
      <w:proofErr w:type="spellStart"/>
      <w:r>
        <w:rPr>
          <w:sz w:val="32"/>
        </w:rPr>
        <w:t>Монтание</w:t>
      </w:r>
      <w:proofErr w:type="spellEnd"/>
      <w:r>
        <w:rPr>
          <w:sz w:val="32"/>
        </w:rPr>
        <w:t xml:space="preserve">, а начинът му на действие е открит малко по-късно от Робърт </w:t>
      </w:r>
      <w:proofErr w:type="spellStart"/>
      <w:r>
        <w:rPr>
          <w:sz w:val="32"/>
        </w:rPr>
        <w:t>Гало</w:t>
      </w:r>
      <w:proofErr w:type="spellEnd"/>
      <w:r>
        <w:rPr>
          <w:sz w:val="32"/>
        </w:rPr>
        <w:t xml:space="preserve"> в Университета на </w:t>
      </w:r>
      <w:proofErr w:type="spellStart"/>
      <w:r>
        <w:rPr>
          <w:sz w:val="32"/>
        </w:rPr>
        <w:t>Мериленд</w:t>
      </w:r>
      <w:proofErr w:type="spellEnd"/>
      <w:r>
        <w:rPr>
          <w:sz w:val="32"/>
        </w:rPr>
        <w:t>.</w:t>
      </w:r>
    </w:p>
    <w:p w:rsidR="002A052D" w:rsidRDefault="00AA21A9">
      <w:pPr>
        <w:spacing w:before="197" w:line="276" w:lineRule="auto"/>
        <w:ind w:left="254" w:right="538"/>
        <w:rPr>
          <w:sz w:val="32"/>
        </w:rPr>
      </w:pPr>
      <w:r>
        <w:rPr>
          <w:sz w:val="32"/>
        </w:rPr>
        <w:t xml:space="preserve">В наши дни СПИН има </w:t>
      </w:r>
      <w:proofErr w:type="spellStart"/>
      <w:r>
        <w:rPr>
          <w:sz w:val="32"/>
        </w:rPr>
        <w:t>пандемичен</w:t>
      </w:r>
      <w:proofErr w:type="spellEnd"/>
      <w:r>
        <w:rPr>
          <w:sz w:val="32"/>
        </w:rPr>
        <w:t>. характер, като през 2007 година броят на болните по света се оценява на 33,2</w:t>
      </w:r>
      <w:r>
        <w:rPr>
          <w:spacing w:val="-5"/>
          <w:sz w:val="32"/>
        </w:rPr>
        <w:t xml:space="preserve"> </w:t>
      </w:r>
      <w:r>
        <w:rPr>
          <w:sz w:val="32"/>
        </w:rPr>
        <w:t>милиона</w:t>
      </w:r>
      <w:r>
        <w:rPr>
          <w:spacing w:val="-2"/>
          <w:sz w:val="32"/>
        </w:rPr>
        <w:t xml:space="preserve"> </w:t>
      </w:r>
      <w:r>
        <w:rPr>
          <w:sz w:val="32"/>
        </w:rPr>
        <w:t>души,</w:t>
      </w:r>
      <w:r>
        <w:rPr>
          <w:spacing w:val="-3"/>
          <w:sz w:val="32"/>
        </w:rPr>
        <w:t xml:space="preserve"> </w:t>
      </w:r>
      <w:r>
        <w:rPr>
          <w:sz w:val="32"/>
        </w:rPr>
        <w:t>а</w:t>
      </w:r>
      <w:r>
        <w:rPr>
          <w:spacing w:val="-8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жертвите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болестта –</w:t>
      </w:r>
      <w:r>
        <w:rPr>
          <w:spacing w:val="-6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2,1</w:t>
      </w:r>
      <w:r>
        <w:rPr>
          <w:spacing w:val="-5"/>
          <w:sz w:val="32"/>
        </w:rPr>
        <w:t xml:space="preserve"> </w:t>
      </w:r>
      <w:r>
        <w:rPr>
          <w:sz w:val="32"/>
        </w:rPr>
        <w:t>милиона</w:t>
      </w:r>
      <w:r>
        <w:rPr>
          <w:spacing w:val="-2"/>
          <w:sz w:val="32"/>
        </w:rPr>
        <w:t xml:space="preserve"> </w:t>
      </w:r>
      <w:r>
        <w:rPr>
          <w:sz w:val="32"/>
        </w:rPr>
        <w:t>души</w:t>
      </w:r>
      <w:r>
        <w:rPr>
          <w:spacing w:val="-5"/>
          <w:sz w:val="32"/>
        </w:rPr>
        <w:t xml:space="preserve"> </w:t>
      </w:r>
      <w:r>
        <w:rPr>
          <w:sz w:val="32"/>
        </w:rPr>
        <w:t>годишно, включително</w:t>
      </w:r>
      <w:r>
        <w:rPr>
          <w:spacing w:val="-3"/>
          <w:sz w:val="32"/>
        </w:rPr>
        <w:t xml:space="preserve"> </w:t>
      </w:r>
      <w:r>
        <w:rPr>
          <w:sz w:val="32"/>
        </w:rPr>
        <w:t>330</w:t>
      </w:r>
      <w:r>
        <w:rPr>
          <w:spacing w:val="-5"/>
          <w:sz w:val="32"/>
        </w:rPr>
        <w:t xml:space="preserve"> </w:t>
      </w:r>
      <w:r>
        <w:rPr>
          <w:sz w:val="32"/>
        </w:rPr>
        <w:t>хиляди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деца. Над три четвърти от починалите са в </w:t>
      </w:r>
      <w:proofErr w:type="spellStart"/>
      <w:r>
        <w:rPr>
          <w:sz w:val="32"/>
        </w:rPr>
        <w:t>Субсахарска</w:t>
      </w:r>
      <w:proofErr w:type="spellEnd"/>
      <w:r>
        <w:rPr>
          <w:sz w:val="32"/>
        </w:rPr>
        <w:t xml:space="preserve"> Африка.</w:t>
      </w:r>
    </w:p>
    <w:p w:rsidR="002A052D" w:rsidRDefault="00AA21A9">
      <w:pPr>
        <w:pStyle w:val="a3"/>
        <w:spacing w:before="10"/>
        <w:rPr>
          <w:sz w:val="19"/>
        </w:rPr>
      </w:pPr>
      <w:r>
        <w:rPr>
          <w:noProof/>
          <w:sz w:val="19"/>
          <w:lang w:eastAsia="bg-BG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1330578</wp:posOffset>
            </wp:positionH>
            <wp:positionV relativeFrom="paragraph">
              <wp:posOffset>160325</wp:posOffset>
            </wp:positionV>
            <wp:extent cx="4190945" cy="234696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4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bg-BG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6226175</wp:posOffset>
            </wp:positionH>
            <wp:positionV relativeFrom="paragraph">
              <wp:posOffset>164669</wp:posOffset>
            </wp:positionV>
            <wp:extent cx="4160393" cy="237744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39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52D" w:rsidRDefault="002A052D">
      <w:pPr>
        <w:pStyle w:val="a3"/>
        <w:rPr>
          <w:sz w:val="19"/>
        </w:rPr>
        <w:sectPr w:rsidR="002A052D">
          <w:pgSz w:w="19200" w:h="10800" w:orient="landscape"/>
          <w:pgMar w:top="1220" w:right="566" w:bottom="0" w:left="850" w:header="708" w:footer="708" w:gutter="0"/>
          <w:cols w:space="708"/>
        </w:sectPr>
      </w:pPr>
    </w:p>
    <w:p w:rsidR="002A052D" w:rsidRDefault="00AA21A9">
      <w:pPr>
        <w:pStyle w:val="2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1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06464" id="docshape18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1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805952" id="docshapegroup19" coordorigin="0,0" coordsize="19200,10800">
                <v:rect style="position:absolute;left:0;top:0;width:19200;height:10800" id="docshape20" filled="true" fillcolor="#adadad" stroked="false">
                  <v:fill opacity="6682f" type="solid"/>
                </v:rect>
                <v:shape style="position:absolute;left:0;top:380;width:15056;height:10420" id="docshape21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Изследвания:</w:t>
      </w:r>
    </w:p>
    <w:p w:rsidR="002A052D" w:rsidRDefault="002A052D">
      <w:pPr>
        <w:pStyle w:val="a3"/>
        <w:spacing w:before="244"/>
        <w:rPr>
          <w:sz w:val="88"/>
        </w:rPr>
      </w:pPr>
    </w:p>
    <w:p w:rsidR="002A052D" w:rsidRDefault="00AA21A9">
      <w:pPr>
        <w:pStyle w:val="a3"/>
        <w:spacing w:before="1" w:line="276" w:lineRule="auto"/>
        <w:ind w:left="254" w:right="538"/>
      </w:pPr>
      <w:r>
        <w:t>Геномът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протеините</w:t>
      </w:r>
      <w:r>
        <w:rPr>
          <w:spacing w:val="-9"/>
        </w:rPr>
        <w:t xml:space="preserve"> </w:t>
      </w:r>
      <w:r>
        <w:t>на вируса</w:t>
      </w:r>
      <w:r>
        <w:rPr>
          <w:spacing w:val="-8"/>
        </w:rPr>
        <w:t xml:space="preserve"> </w:t>
      </w:r>
      <w:r>
        <w:t>ХИВ</w:t>
      </w:r>
      <w:r>
        <w:rPr>
          <w:spacing w:val="-2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обект</w:t>
      </w:r>
      <w:r>
        <w:rPr>
          <w:spacing w:val="-5"/>
        </w:rPr>
        <w:t xml:space="preserve"> </w:t>
      </w:r>
      <w:r>
        <w:t>на изследване</w:t>
      </w:r>
      <w:r>
        <w:rPr>
          <w:spacing w:val="-10"/>
        </w:rPr>
        <w:t xml:space="preserve"> </w:t>
      </w:r>
      <w:r>
        <w:t>още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неговото</w:t>
      </w:r>
      <w:r>
        <w:rPr>
          <w:spacing w:val="-9"/>
        </w:rPr>
        <w:t xml:space="preserve"> </w:t>
      </w:r>
      <w:r>
        <w:t xml:space="preserve">откриване през 1983 г. Няма два еднакви генома на вируса на ХИВ, дори и от един и същи човек, карайки някои от специалистите да наричат вируса на ХИВ най-високия етап в еволюцията на вирусите. Първоначално е открит в института „Пастьор“ в Париж, а по-късно задълбочени изследвания са направени в лабораторията на Робърт </w:t>
      </w:r>
      <w:proofErr w:type="spellStart"/>
      <w:r>
        <w:t>Гало</w:t>
      </w:r>
      <w:proofErr w:type="spellEnd"/>
      <w:r>
        <w:t xml:space="preserve"> в</w:t>
      </w:r>
    </w:p>
    <w:p w:rsidR="002A052D" w:rsidRDefault="00AA21A9">
      <w:pPr>
        <w:pStyle w:val="a3"/>
        <w:spacing w:line="456" w:lineRule="exact"/>
        <w:ind w:left="254"/>
      </w:pPr>
      <w:r>
        <w:rPr>
          <w:noProof/>
          <w:lang w:eastAsia="bg-BG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6873620</wp:posOffset>
            </wp:positionH>
            <wp:positionV relativeFrom="paragraph">
              <wp:posOffset>124495</wp:posOffset>
            </wp:positionV>
            <wp:extent cx="2857500" cy="214312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1881504</wp:posOffset>
            </wp:positionH>
            <wp:positionV relativeFrom="paragraph">
              <wp:posOffset>175041</wp:posOffset>
            </wp:positionV>
            <wp:extent cx="3720084" cy="209257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84" cy="20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Мериленд</w:t>
      </w:r>
      <w:proofErr w:type="spellEnd"/>
      <w:r>
        <w:t>,</w:t>
      </w:r>
      <w:r>
        <w:rPr>
          <w:spacing w:val="-26"/>
        </w:rPr>
        <w:t xml:space="preserve"> </w:t>
      </w:r>
      <w:r>
        <w:rPr>
          <w:spacing w:val="-4"/>
        </w:rPr>
        <w:t>САЩ.</w:t>
      </w:r>
    </w:p>
    <w:p w:rsidR="002A052D" w:rsidRDefault="002A052D">
      <w:pPr>
        <w:pStyle w:val="a3"/>
        <w:spacing w:line="456" w:lineRule="exact"/>
        <w:sectPr w:rsidR="002A052D">
          <w:pgSz w:w="19200" w:h="10800" w:orient="landscape"/>
          <w:pgMar w:top="1220" w:right="566" w:bottom="280" w:left="850" w:header="708" w:footer="708" w:gutter="0"/>
          <w:cols w:space="708"/>
        </w:sectPr>
      </w:pPr>
    </w:p>
    <w:p w:rsidR="002A052D" w:rsidRDefault="00AA21A9">
      <w:pPr>
        <w:pStyle w:val="2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1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04416" id="docshape22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1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803904" id="docshapegroup23" coordorigin="0,0" coordsize="19200,10800">
                <v:rect style="position:absolute;left:0;top:0;width:19200;height:10800" id="docshape24" filled="true" fillcolor="#adadad" stroked="false">
                  <v:fill opacity="6682f" type="solid"/>
                </v:rect>
                <v:shape style="position:absolute;left:0;top:380;width:15056;height:10420" id="docshape25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Структура:</w:t>
      </w:r>
    </w:p>
    <w:p w:rsidR="002A052D" w:rsidRDefault="00AA21A9">
      <w:pPr>
        <w:spacing w:before="516"/>
        <w:ind w:left="254"/>
        <w:rPr>
          <w:i/>
          <w:sz w:val="33"/>
        </w:rPr>
      </w:pPr>
      <w:r>
        <w:rPr>
          <w:sz w:val="32"/>
        </w:rPr>
        <w:t>ХИВ</w:t>
      </w:r>
      <w:r>
        <w:rPr>
          <w:spacing w:val="-12"/>
          <w:sz w:val="32"/>
        </w:rPr>
        <w:t xml:space="preserve"> </w:t>
      </w:r>
      <w:r>
        <w:rPr>
          <w:sz w:val="32"/>
        </w:rPr>
        <w:t>е</w:t>
      </w:r>
      <w:r>
        <w:rPr>
          <w:spacing w:val="-8"/>
          <w:sz w:val="32"/>
        </w:rPr>
        <w:t xml:space="preserve"> </w:t>
      </w:r>
      <w:r>
        <w:rPr>
          <w:sz w:val="32"/>
        </w:rPr>
        <w:t>различен</w:t>
      </w:r>
      <w:r>
        <w:rPr>
          <w:spacing w:val="-6"/>
          <w:sz w:val="32"/>
        </w:rPr>
        <w:t xml:space="preserve"> </w:t>
      </w:r>
      <w:r>
        <w:rPr>
          <w:sz w:val="32"/>
        </w:rPr>
        <w:t>по</w:t>
      </w:r>
      <w:r>
        <w:rPr>
          <w:spacing w:val="-11"/>
          <w:sz w:val="32"/>
        </w:rPr>
        <w:t xml:space="preserve"> </w:t>
      </w:r>
      <w:r>
        <w:rPr>
          <w:sz w:val="32"/>
        </w:rPr>
        <w:t>структура</w:t>
      </w:r>
      <w:r>
        <w:rPr>
          <w:spacing w:val="-8"/>
          <w:sz w:val="32"/>
        </w:rPr>
        <w:t xml:space="preserve"> </w:t>
      </w:r>
      <w:r>
        <w:rPr>
          <w:sz w:val="32"/>
        </w:rPr>
        <w:t>от</w:t>
      </w:r>
      <w:r>
        <w:rPr>
          <w:spacing w:val="-11"/>
          <w:sz w:val="32"/>
        </w:rPr>
        <w:t xml:space="preserve"> </w:t>
      </w:r>
      <w:r>
        <w:rPr>
          <w:sz w:val="32"/>
        </w:rPr>
        <w:t>останалите</w:t>
      </w:r>
      <w:r>
        <w:rPr>
          <w:spacing w:val="-4"/>
          <w:sz w:val="32"/>
        </w:rPr>
        <w:t xml:space="preserve"> </w:t>
      </w:r>
      <w:r>
        <w:rPr>
          <w:sz w:val="32"/>
        </w:rPr>
        <w:t>вируси</w:t>
      </w:r>
      <w:r>
        <w:rPr>
          <w:spacing w:val="-7"/>
          <w:sz w:val="32"/>
        </w:rPr>
        <w:t xml:space="preserve"> </w:t>
      </w:r>
      <w:r>
        <w:rPr>
          <w:sz w:val="32"/>
        </w:rPr>
        <w:t>от</w:t>
      </w:r>
      <w:r>
        <w:rPr>
          <w:spacing w:val="-8"/>
          <w:sz w:val="32"/>
        </w:rPr>
        <w:t xml:space="preserve"> </w:t>
      </w:r>
      <w:r>
        <w:rPr>
          <w:sz w:val="32"/>
        </w:rPr>
        <w:t>фамилия</w:t>
      </w:r>
      <w:r>
        <w:rPr>
          <w:spacing w:val="-2"/>
          <w:sz w:val="32"/>
        </w:rPr>
        <w:t xml:space="preserve"> </w:t>
      </w:r>
      <w:proofErr w:type="spellStart"/>
      <w:r>
        <w:rPr>
          <w:i/>
          <w:spacing w:val="-2"/>
          <w:sz w:val="33"/>
        </w:rPr>
        <w:t>Retroviridae</w:t>
      </w:r>
      <w:proofErr w:type="spellEnd"/>
      <w:r>
        <w:rPr>
          <w:i/>
          <w:spacing w:val="-2"/>
          <w:sz w:val="33"/>
        </w:rPr>
        <w:t>.</w:t>
      </w:r>
    </w:p>
    <w:p w:rsidR="002A052D" w:rsidRDefault="00AA21A9">
      <w:pPr>
        <w:spacing w:before="242"/>
        <w:ind w:left="254"/>
        <w:rPr>
          <w:sz w:val="32"/>
        </w:rPr>
      </w:pPr>
      <w:r>
        <w:rPr>
          <w:i/>
          <w:sz w:val="33"/>
        </w:rPr>
        <w:t>ХИВ</w:t>
      </w:r>
      <w:r>
        <w:rPr>
          <w:i/>
          <w:spacing w:val="-19"/>
          <w:sz w:val="33"/>
        </w:rPr>
        <w:t xml:space="preserve"> </w:t>
      </w:r>
      <w:r>
        <w:rPr>
          <w:i/>
          <w:sz w:val="33"/>
        </w:rPr>
        <w:t>е</w:t>
      </w:r>
      <w:r>
        <w:rPr>
          <w:i/>
          <w:spacing w:val="-16"/>
          <w:sz w:val="33"/>
        </w:rPr>
        <w:t xml:space="preserve"> </w:t>
      </w:r>
      <w:r>
        <w:rPr>
          <w:i/>
          <w:sz w:val="33"/>
        </w:rPr>
        <w:t>около</w:t>
      </w:r>
      <w:r>
        <w:rPr>
          <w:i/>
          <w:spacing w:val="-15"/>
          <w:sz w:val="33"/>
        </w:rPr>
        <w:t xml:space="preserve"> </w:t>
      </w:r>
      <w:r>
        <w:rPr>
          <w:sz w:val="32"/>
        </w:rPr>
        <w:t>60</w:t>
      </w:r>
      <w:r>
        <w:rPr>
          <w:spacing w:val="-15"/>
          <w:sz w:val="32"/>
        </w:rPr>
        <w:t xml:space="preserve"> </w:t>
      </w:r>
      <w:r>
        <w:rPr>
          <w:sz w:val="32"/>
        </w:rPr>
        <w:t>пъти</w:t>
      </w:r>
      <w:r>
        <w:rPr>
          <w:spacing w:val="-12"/>
          <w:sz w:val="32"/>
        </w:rPr>
        <w:t xml:space="preserve"> </w:t>
      </w:r>
      <w:r>
        <w:rPr>
          <w:sz w:val="32"/>
        </w:rPr>
        <w:t>по-малък</w:t>
      </w:r>
      <w:r>
        <w:rPr>
          <w:spacing w:val="-12"/>
          <w:sz w:val="32"/>
        </w:rPr>
        <w:t xml:space="preserve"> </w:t>
      </w:r>
      <w:r>
        <w:rPr>
          <w:sz w:val="32"/>
        </w:rPr>
        <w:t>от</w:t>
      </w:r>
      <w:r>
        <w:rPr>
          <w:spacing w:val="-15"/>
          <w:sz w:val="32"/>
        </w:rPr>
        <w:t xml:space="preserve"> </w:t>
      </w:r>
      <w:r>
        <w:rPr>
          <w:sz w:val="32"/>
        </w:rPr>
        <w:t>червена</w:t>
      </w:r>
      <w:r>
        <w:rPr>
          <w:spacing w:val="-14"/>
          <w:sz w:val="32"/>
        </w:rPr>
        <w:t xml:space="preserve"> </w:t>
      </w:r>
      <w:r>
        <w:rPr>
          <w:sz w:val="32"/>
        </w:rPr>
        <w:t>кръвна</w:t>
      </w:r>
      <w:r>
        <w:rPr>
          <w:spacing w:val="-11"/>
          <w:sz w:val="32"/>
        </w:rPr>
        <w:t xml:space="preserve"> </w:t>
      </w:r>
      <w:r>
        <w:rPr>
          <w:sz w:val="32"/>
        </w:rPr>
        <w:t>клетка</w:t>
      </w:r>
      <w:r>
        <w:rPr>
          <w:spacing w:val="-11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с</w:t>
      </w:r>
      <w:r>
        <w:rPr>
          <w:spacing w:val="-12"/>
          <w:sz w:val="32"/>
        </w:rPr>
        <w:t xml:space="preserve"> </w:t>
      </w:r>
      <w:r>
        <w:rPr>
          <w:sz w:val="32"/>
        </w:rPr>
        <w:t>приблизително</w:t>
      </w:r>
      <w:r>
        <w:rPr>
          <w:spacing w:val="-5"/>
          <w:sz w:val="32"/>
        </w:rPr>
        <w:t xml:space="preserve"> </w:t>
      </w:r>
      <w:r>
        <w:rPr>
          <w:sz w:val="32"/>
        </w:rPr>
        <w:t>сферична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форма.</w:t>
      </w:r>
    </w:p>
    <w:p w:rsidR="002A052D" w:rsidRDefault="00AA21A9">
      <w:pPr>
        <w:spacing w:before="254"/>
        <w:ind w:left="254"/>
        <w:rPr>
          <w:sz w:val="32"/>
        </w:rPr>
      </w:pPr>
      <w:r>
        <w:rPr>
          <w:sz w:val="32"/>
        </w:rPr>
        <w:t>ХИВ-1</w:t>
      </w:r>
      <w:r>
        <w:rPr>
          <w:spacing w:val="-10"/>
          <w:sz w:val="32"/>
        </w:rPr>
        <w:t xml:space="preserve"> </w:t>
      </w:r>
      <w:r>
        <w:rPr>
          <w:sz w:val="32"/>
        </w:rPr>
        <w:t>е</w:t>
      </w:r>
      <w:r>
        <w:rPr>
          <w:spacing w:val="-8"/>
          <w:sz w:val="32"/>
        </w:rPr>
        <w:t xml:space="preserve"> </w:t>
      </w:r>
      <w:r>
        <w:rPr>
          <w:sz w:val="32"/>
        </w:rPr>
        <w:t>изграден</w:t>
      </w:r>
      <w:r>
        <w:rPr>
          <w:spacing w:val="-4"/>
          <w:sz w:val="32"/>
        </w:rPr>
        <w:t xml:space="preserve"> </w:t>
      </w:r>
      <w:r>
        <w:rPr>
          <w:sz w:val="32"/>
        </w:rPr>
        <w:t>от</w:t>
      </w:r>
      <w:r>
        <w:rPr>
          <w:spacing w:val="-8"/>
          <w:sz w:val="32"/>
        </w:rPr>
        <w:t xml:space="preserve"> </w:t>
      </w:r>
      <w:r>
        <w:rPr>
          <w:sz w:val="32"/>
        </w:rPr>
        <w:t>две</w:t>
      </w:r>
      <w:r>
        <w:rPr>
          <w:spacing w:val="-10"/>
          <w:sz w:val="32"/>
        </w:rPr>
        <w:t xml:space="preserve"> </w:t>
      </w:r>
      <w:r>
        <w:rPr>
          <w:sz w:val="32"/>
        </w:rPr>
        <w:t>копия</w:t>
      </w:r>
      <w:r>
        <w:rPr>
          <w:spacing w:val="-7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единично</w:t>
      </w:r>
      <w:r>
        <w:rPr>
          <w:spacing w:val="-2"/>
          <w:sz w:val="32"/>
        </w:rPr>
        <w:t xml:space="preserve"> </w:t>
      </w:r>
      <w:r>
        <w:rPr>
          <w:sz w:val="32"/>
        </w:rPr>
        <w:t>усукани</w:t>
      </w:r>
      <w:r>
        <w:rPr>
          <w:spacing w:val="-6"/>
          <w:sz w:val="32"/>
        </w:rPr>
        <w:t xml:space="preserve"> </w:t>
      </w:r>
      <w:r>
        <w:rPr>
          <w:sz w:val="32"/>
        </w:rPr>
        <w:t>положителни</w:t>
      </w:r>
      <w:r>
        <w:rPr>
          <w:spacing w:val="-1"/>
          <w:sz w:val="32"/>
        </w:rPr>
        <w:t xml:space="preserve"> </w:t>
      </w:r>
      <w:r>
        <w:rPr>
          <w:sz w:val="32"/>
        </w:rPr>
        <w:t>РНК</w:t>
      </w:r>
      <w:r>
        <w:rPr>
          <w:spacing w:val="-10"/>
          <w:sz w:val="32"/>
        </w:rPr>
        <w:t xml:space="preserve"> </w:t>
      </w:r>
      <w:r>
        <w:rPr>
          <w:sz w:val="32"/>
        </w:rPr>
        <w:t>вериги,</w:t>
      </w:r>
      <w:r>
        <w:rPr>
          <w:spacing w:val="-3"/>
          <w:sz w:val="32"/>
        </w:rPr>
        <w:t xml:space="preserve"> </w:t>
      </w:r>
      <w:r>
        <w:rPr>
          <w:sz w:val="32"/>
        </w:rPr>
        <w:t>обградени</w:t>
      </w:r>
      <w:r>
        <w:rPr>
          <w:spacing w:val="-5"/>
          <w:sz w:val="32"/>
        </w:rPr>
        <w:t xml:space="preserve"> </w:t>
      </w:r>
      <w:r>
        <w:rPr>
          <w:sz w:val="32"/>
        </w:rPr>
        <w:t>от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конусообразна</w:t>
      </w:r>
    </w:p>
    <w:p w:rsidR="002A052D" w:rsidRDefault="00AA21A9">
      <w:pPr>
        <w:spacing w:before="45"/>
        <w:ind w:left="254"/>
        <w:rPr>
          <w:sz w:val="32"/>
        </w:rPr>
      </w:pPr>
      <w:r>
        <w:rPr>
          <w:sz w:val="32"/>
        </w:rPr>
        <w:t>капсула</w:t>
      </w:r>
      <w:r>
        <w:rPr>
          <w:spacing w:val="-17"/>
          <w:sz w:val="32"/>
        </w:rPr>
        <w:t xml:space="preserve"> </w:t>
      </w:r>
      <w:r>
        <w:rPr>
          <w:sz w:val="32"/>
        </w:rPr>
        <w:t>(</w:t>
      </w:r>
      <w:proofErr w:type="spellStart"/>
      <w:r>
        <w:rPr>
          <w:sz w:val="32"/>
        </w:rPr>
        <w:t>капсид</w:t>
      </w:r>
      <w:proofErr w:type="spellEnd"/>
      <w:r>
        <w:rPr>
          <w:sz w:val="32"/>
        </w:rPr>
        <w:t>),</w:t>
      </w:r>
      <w:r>
        <w:rPr>
          <w:spacing w:val="-9"/>
          <w:sz w:val="32"/>
        </w:rPr>
        <w:t xml:space="preserve"> </w:t>
      </w:r>
      <w:r>
        <w:rPr>
          <w:sz w:val="32"/>
        </w:rPr>
        <w:t>състояща</w:t>
      </w:r>
      <w:r>
        <w:rPr>
          <w:spacing w:val="-17"/>
          <w:sz w:val="32"/>
        </w:rPr>
        <w:t xml:space="preserve"> </w:t>
      </w:r>
      <w:r>
        <w:rPr>
          <w:sz w:val="32"/>
        </w:rPr>
        <w:t>се</w:t>
      </w:r>
      <w:r>
        <w:rPr>
          <w:spacing w:val="-17"/>
          <w:sz w:val="32"/>
        </w:rPr>
        <w:t xml:space="preserve"> </w:t>
      </w:r>
      <w:r>
        <w:rPr>
          <w:sz w:val="32"/>
        </w:rPr>
        <w:t>от</w:t>
      </w:r>
      <w:r>
        <w:rPr>
          <w:spacing w:val="-14"/>
          <w:sz w:val="32"/>
        </w:rPr>
        <w:t xml:space="preserve"> </w:t>
      </w:r>
      <w:r>
        <w:rPr>
          <w:sz w:val="32"/>
        </w:rPr>
        <w:t>протеин</w:t>
      </w:r>
      <w:r>
        <w:rPr>
          <w:spacing w:val="-10"/>
          <w:sz w:val="32"/>
        </w:rPr>
        <w:t xml:space="preserve"> </w:t>
      </w:r>
      <w:r>
        <w:rPr>
          <w:i/>
          <w:sz w:val="33"/>
        </w:rPr>
        <w:t>п24</w:t>
      </w:r>
      <w:r>
        <w:rPr>
          <w:sz w:val="32"/>
        </w:rPr>
        <w:t>,</w:t>
      </w:r>
      <w:r>
        <w:rPr>
          <w:spacing w:val="-14"/>
          <w:sz w:val="32"/>
        </w:rPr>
        <w:t xml:space="preserve"> </w:t>
      </w:r>
      <w:r>
        <w:rPr>
          <w:sz w:val="32"/>
        </w:rPr>
        <w:t>типично</w:t>
      </w:r>
      <w:r>
        <w:rPr>
          <w:spacing w:val="-11"/>
          <w:sz w:val="32"/>
        </w:rPr>
        <w:t xml:space="preserve"> </w:t>
      </w:r>
      <w:r>
        <w:rPr>
          <w:sz w:val="32"/>
        </w:rPr>
        <w:t>за</w:t>
      </w:r>
      <w:r>
        <w:rPr>
          <w:spacing w:val="-14"/>
          <w:sz w:val="32"/>
        </w:rPr>
        <w:t xml:space="preserve"> </w:t>
      </w:r>
      <w:r>
        <w:rPr>
          <w:sz w:val="32"/>
        </w:rPr>
        <w:t>вирусите</w:t>
      </w:r>
      <w:r>
        <w:rPr>
          <w:spacing w:val="-14"/>
          <w:sz w:val="32"/>
        </w:rPr>
        <w:t xml:space="preserve"> </w:t>
      </w:r>
      <w:r>
        <w:rPr>
          <w:sz w:val="32"/>
        </w:rPr>
        <w:t>от</w:t>
      </w:r>
      <w:r>
        <w:rPr>
          <w:spacing w:val="-14"/>
          <w:sz w:val="32"/>
        </w:rPr>
        <w:t xml:space="preserve"> </w:t>
      </w:r>
      <w:r>
        <w:rPr>
          <w:sz w:val="32"/>
        </w:rPr>
        <w:t>семейство</w:t>
      </w:r>
      <w:r>
        <w:rPr>
          <w:spacing w:val="-11"/>
          <w:sz w:val="32"/>
        </w:rPr>
        <w:t xml:space="preserve"> </w:t>
      </w:r>
      <w:proofErr w:type="spellStart"/>
      <w:r>
        <w:rPr>
          <w:i/>
          <w:sz w:val="33"/>
        </w:rPr>
        <w:t>Retroviridae</w:t>
      </w:r>
      <w:proofErr w:type="spellEnd"/>
      <w:r>
        <w:rPr>
          <w:i/>
          <w:spacing w:val="-18"/>
          <w:sz w:val="33"/>
        </w:rPr>
        <w:t xml:space="preserve"> </w:t>
      </w:r>
      <w:r>
        <w:rPr>
          <w:sz w:val="32"/>
        </w:rPr>
        <w:t>с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дълъг</w:t>
      </w:r>
    </w:p>
    <w:p w:rsidR="002A052D" w:rsidRDefault="00AA21A9">
      <w:pPr>
        <w:spacing w:before="53" w:line="276" w:lineRule="auto"/>
        <w:ind w:left="254"/>
        <w:rPr>
          <w:sz w:val="32"/>
        </w:rPr>
      </w:pPr>
      <w:r>
        <w:rPr>
          <w:sz w:val="32"/>
        </w:rPr>
        <w:t>инкубационен период. РНК</w:t>
      </w:r>
      <w:r>
        <w:rPr>
          <w:spacing w:val="-5"/>
          <w:sz w:val="32"/>
        </w:rPr>
        <w:t xml:space="preserve"> </w:t>
      </w:r>
      <w:r>
        <w:rPr>
          <w:sz w:val="32"/>
        </w:rPr>
        <w:t>компонентът е</w:t>
      </w:r>
      <w:r>
        <w:rPr>
          <w:spacing w:val="-6"/>
          <w:sz w:val="32"/>
        </w:rPr>
        <w:t xml:space="preserve"> </w:t>
      </w:r>
      <w:r>
        <w:rPr>
          <w:sz w:val="32"/>
        </w:rPr>
        <w:t>дълъг</w:t>
      </w:r>
      <w:r>
        <w:rPr>
          <w:spacing w:val="-3"/>
          <w:sz w:val="32"/>
        </w:rPr>
        <w:t xml:space="preserve"> </w:t>
      </w:r>
      <w:r>
        <w:rPr>
          <w:sz w:val="32"/>
        </w:rPr>
        <w:t>9749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нуклеотида</w:t>
      </w:r>
      <w:proofErr w:type="spellEnd"/>
      <w:r>
        <w:rPr>
          <w:sz w:val="32"/>
        </w:rPr>
        <w:t xml:space="preserve"> и</w:t>
      </w:r>
      <w:r>
        <w:rPr>
          <w:spacing w:val="-4"/>
          <w:sz w:val="32"/>
        </w:rPr>
        <w:t xml:space="preserve"> </w:t>
      </w:r>
      <w:r>
        <w:rPr>
          <w:sz w:val="32"/>
        </w:rPr>
        <w:t>съдържа</w:t>
      </w:r>
      <w:r>
        <w:rPr>
          <w:spacing w:val="-3"/>
          <w:sz w:val="32"/>
        </w:rPr>
        <w:t xml:space="preserve"> </w:t>
      </w:r>
      <w:r>
        <w:rPr>
          <w:sz w:val="32"/>
        </w:rPr>
        <w:t>9</w:t>
      </w:r>
      <w:r>
        <w:rPr>
          <w:spacing w:val="-3"/>
          <w:sz w:val="32"/>
        </w:rPr>
        <w:t xml:space="preserve"> </w:t>
      </w:r>
      <w:r>
        <w:rPr>
          <w:sz w:val="32"/>
        </w:rPr>
        <w:t>гена,</w:t>
      </w:r>
      <w:r>
        <w:rPr>
          <w:spacing w:val="-1"/>
          <w:sz w:val="32"/>
        </w:rPr>
        <w:t xml:space="preserve"> </w:t>
      </w:r>
      <w:r>
        <w:rPr>
          <w:sz w:val="32"/>
        </w:rPr>
        <w:t>от</w:t>
      </w:r>
      <w:r>
        <w:rPr>
          <w:spacing w:val="-3"/>
          <w:sz w:val="32"/>
        </w:rPr>
        <w:t xml:space="preserve"> </w:t>
      </w:r>
      <w:r>
        <w:rPr>
          <w:sz w:val="32"/>
        </w:rPr>
        <w:t>които</w:t>
      </w:r>
      <w:r>
        <w:rPr>
          <w:spacing w:val="-1"/>
          <w:sz w:val="32"/>
        </w:rPr>
        <w:t xml:space="preserve"> </w:t>
      </w:r>
      <w:r>
        <w:rPr>
          <w:sz w:val="32"/>
        </w:rPr>
        <w:t>3</w:t>
      </w:r>
      <w:r>
        <w:rPr>
          <w:spacing w:val="-6"/>
          <w:sz w:val="32"/>
        </w:rPr>
        <w:t xml:space="preserve"> </w:t>
      </w:r>
      <w:r>
        <w:rPr>
          <w:sz w:val="32"/>
        </w:rPr>
        <w:t>структурни и</w:t>
      </w:r>
      <w:r>
        <w:rPr>
          <w:spacing w:val="-2"/>
          <w:sz w:val="32"/>
        </w:rPr>
        <w:t xml:space="preserve"> </w:t>
      </w:r>
      <w:r>
        <w:rPr>
          <w:sz w:val="32"/>
        </w:rPr>
        <w:t>5 регулаторни.Те са обградени от плазмена мембрана.</w:t>
      </w:r>
    </w:p>
    <w:p w:rsidR="002A052D" w:rsidRDefault="00AA21A9">
      <w:pPr>
        <w:spacing w:before="189"/>
        <w:ind w:left="254"/>
        <w:rPr>
          <w:sz w:val="32"/>
        </w:rPr>
      </w:pPr>
      <w:r>
        <w:rPr>
          <w:sz w:val="32"/>
        </w:rPr>
        <w:t>Единично</w:t>
      </w:r>
      <w:r>
        <w:rPr>
          <w:spacing w:val="-8"/>
          <w:sz w:val="32"/>
        </w:rPr>
        <w:t xml:space="preserve"> </w:t>
      </w:r>
      <w:r>
        <w:rPr>
          <w:sz w:val="32"/>
        </w:rPr>
        <w:t>усуканата</w:t>
      </w:r>
      <w:r>
        <w:rPr>
          <w:spacing w:val="-13"/>
          <w:sz w:val="32"/>
        </w:rPr>
        <w:t xml:space="preserve"> </w:t>
      </w:r>
      <w:r>
        <w:rPr>
          <w:sz w:val="32"/>
        </w:rPr>
        <w:t>РНК</w:t>
      </w:r>
      <w:r>
        <w:rPr>
          <w:spacing w:val="-15"/>
          <w:sz w:val="32"/>
        </w:rPr>
        <w:t xml:space="preserve"> </w:t>
      </w:r>
      <w:r>
        <w:rPr>
          <w:sz w:val="32"/>
        </w:rPr>
        <w:t>молекула</w:t>
      </w:r>
      <w:r>
        <w:rPr>
          <w:spacing w:val="-15"/>
          <w:sz w:val="32"/>
        </w:rPr>
        <w:t xml:space="preserve"> </w:t>
      </w:r>
      <w:r>
        <w:rPr>
          <w:sz w:val="32"/>
        </w:rPr>
        <w:t>е</w:t>
      </w:r>
      <w:r>
        <w:rPr>
          <w:spacing w:val="-13"/>
          <w:sz w:val="32"/>
        </w:rPr>
        <w:t xml:space="preserve"> </w:t>
      </w:r>
      <w:r>
        <w:rPr>
          <w:sz w:val="32"/>
        </w:rPr>
        <w:t>силно</w:t>
      </w:r>
      <w:r>
        <w:rPr>
          <w:spacing w:val="-11"/>
          <w:sz w:val="32"/>
        </w:rPr>
        <w:t xml:space="preserve"> </w:t>
      </w:r>
      <w:r>
        <w:rPr>
          <w:sz w:val="32"/>
        </w:rPr>
        <w:t>свързана</w:t>
      </w:r>
      <w:r>
        <w:rPr>
          <w:spacing w:val="-13"/>
          <w:sz w:val="32"/>
        </w:rPr>
        <w:t xml:space="preserve"> </w:t>
      </w:r>
      <w:r>
        <w:rPr>
          <w:sz w:val="32"/>
        </w:rPr>
        <w:t>с</w:t>
      </w:r>
      <w:r>
        <w:rPr>
          <w:spacing w:val="-10"/>
          <w:sz w:val="32"/>
        </w:rPr>
        <w:t xml:space="preserve"> </w:t>
      </w:r>
      <w:proofErr w:type="spellStart"/>
      <w:r>
        <w:rPr>
          <w:sz w:val="32"/>
        </w:rPr>
        <w:t>нуклеотидите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14"/>
          <w:sz w:val="32"/>
        </w:rPr>
        <w:t xml:space="preserve"> </w:t>
      </w:r>
      <w:r>
        <w:rPr>
          <w:sz w:val="32"/>
        </w:rPr>
        <w:t>протеините</w:t>
      </w:r>
      <w:r>
        <w:rPr>
          <w:spacing w:val="-6"/>
          <w:sz w:val="32"/>
        </w:rPr>
        <w:t xml:space="preserve"> </w:t>
      </w:r>
      <w:r>
        <w:rPr>
          <w:i/>
          <w:sz w:val="33"/>
        </w:rPr>
        <w:t>п7</w:t>
      </w:r>
      <w:r>
        <w:rPr>
          <w:i/>
          <w:spacing w:val="-15"/>
          <w:sz w:val="33"/>
        </w:rPr>
        <w:t xml:space="preserve"> </w:t>
      </w:r>
      <w:r>
        <w:rPr>
          <w:sz w:val="32"/>
        </w:rPr>
        <w:t>и</w:t>
      </w:r>
      <w:r>
        <w:rPr>
          <w:spacing w:val="-15"/>
          <w:sz w:val="32"/>
        </w:rPr>
        <w:t xml:space="preserve"> </w:t>
      </w:r>
      <w:r>
        <w:rPr>
          <w:sz w:val="32"/>
        </w:rPr>
        <w:t>ензимите,</w:t>
      </w:r>
      <w:r>
        <w:rPr>
          <w:spacing w:val="-4"/>
          <w:sz w:val="32"/>
        </w:rPr>
        <w:t xml:space="preserve"> </w:t>
      </w:r>
      <w:r>
        <w:rPr>
          <w:sz w:val="32"/>
        </w:rPr>
        <w:t>които</w:t>
      </w:r>
      <w:r>
        <w:rPr>
          <w:spacing w:val="-11"/>
          <w:sz w:val="32"/>
        </w:rPr>
        <w:t xml:space="preserve"> </w:t>
      </w:r>
      <w:r>
        <w:rPr>
          <w:spacing w:val="-5"/>
          <w:sz w:val="32"/>
        </w:rPr>
        <w:t>са</w:t>
      </w:r>
    </w:p>
    <w:p w:rsidR="002A052D" w:rsidRDefault="00AA21A9">
      <w:pPr>
        <w:spacing w:before="52"/>
        <w:ind w:left="254"/>
        <w:rPr>
          <w:sz w:val="32"/>
        </w:rPr>
      </w:pPr>
      <w:r>
        <w:rPr>
          <w:noProof/>
          <w:sz w:val="32"/>
          <w:lang w:eastAsia="bg-BG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6403466</wp:posOffset>
            </wp:positionH>
            <wp:positionV relativeFrom="paragraph">
              <wp:posOffset>181202</wp:posOffset>
            </wp:positionV>
            <wp:extent cx="2818002" cy="2112264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002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bg-BG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3057017</wp:posOffset>
            </wp:positionH>
            <wp:positionV relativeFrom="paragraph">
              <wp:posOffset>145794</wp:posOffset>
            </wp:positionV>
            <wp:extent cx="2905379" cy="218313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379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необходими</w:t>
      </w:r>
      <w:r>
        <w:rPr>
          <w:spacing w:val="-11"/>
          <w:sz w:val="32"/>
        </w:rPr>
        <w:t xml:space="preserve"> </w:t>
      </w:r>
      <w:r>
        <w:rPr>
          <w:sz w:val="32"/>
        </w:rPr>
        <w:t>за</w:t>
      </w:r>
      <w:r>
        <w:rPr>
          <w:spacing w:val="-13"/>
          <w:sz w:val="32"/>
        </w:rPr>
        <w:t xml:space="preserve"> </w:t>
      </w:r>
      <w:r>
        <w:rPr>
          <w:sz w:val="32"/>
        </w:rPr>
        <w:t>създаването</w:t>
      </w:r>
      <w:r>
        <w:rPr>
          <w:spacing w:val="-12"/>
          <w:sz w:val="32"/>
        </w:rPr>
        <w:t xml:space="preserve"> </w:t>
      </w:r>
      <w:r>
        <w:rPr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вируса.</w:t>
      </w:r>
    </w:p>
    <w:p w:rsidR="002A052D" w:rsidRDefault="002A052D">
      <w:pPr>
        <w:rPr>
          <w:sz w:val="32"/>
        </w:rPr>
        <w:sectPr w:rsidR="002A052D">
          <w:pgSz w:w="19200" w:h="10800" w:orient="landscape"/>
          <w:pgMar w:top="1220" w:right="566" w:bottom="0" w:left="850" w:header="708" w:footer="708" w:gutter="0"/>
          <w:cols w:space="708"/>
        </w:sectPr>
      </w:pPr>
    </w:p>
    <w:p w:rsidR="002A052D" w:rsidRDefault="00AA21A9">
      <w:pPr>
        <w:pStyle w:val="2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1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801344" id="docshape26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15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800832" id="docshapegroup27" coordorigin="0,0" coordsize="19200,10800">
                <v:rect style="position:absolute;left:0;top:0;width:19200;height:10800" id="docshape28" filled="true" fillcolor="#adadad" stroked="false">
                  <v:fill opacity="6682f" type="solid"/>
                </v:rect>
                <v:shape style="position:absolute;left:0;top:380;width:15056;height:10420" id="docshape29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Лечение:</w:t>
      </w:r>
    </w:p>
    <w:p w:rsidR="002A052D" w:rsidRDefault="00AA21A9">
      <w:pPr>
        <w:pStyle w:val="a3"/>
        <w:spacing w:before="529" w:line="276" w:lineRule="auto"/>
        <w:ind w:left="254" w:right="538"/>
      </w:pPr>
      <w:r>
        <w:t>Срещу ХИВ има много измислени манипулации</w:t>
      </w:r>
      <w:r>
        <w:rPr>
          <w:spacing w:val="-2"/>
        </w:rPr>
        <w:t xml:space="preserve"> </w:t>
      </w:r>
      <w:r>
        <w:t>за лечение,но няма още измислено лечение</w:t>
      </w:r>
      <w:r>
        <w:rPr>
          <w:spacing w:val="-8"/>
        </w:rPr>
        <w:t xml:space="preserve"> </w:t>
      </w:r>
      <w:r>
        <w:t>което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премахне</w:t>
      </w:r>
      <w:r>
        <w:rPr>
          <w:spacing w:val="-11"/>
        </w:rPr>
        <w:t xml:space="preserve"> </w:t>
      </w:r>
      <w:r>
        <w:t>вируса</w:t>
      </w:r>
      <w:r>
        <w:rPr>
          <w:spacing w:val="-9"/>
        </w:rPr>
        <w:t xml:space="preserve"> </w:t>
      </w:r>
      <w:r>
        <w:t>изцяло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тялото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човека.До</w:t>
      </w:r>
      <w:r>
        <w:rPr>
          <w:spacing w:val="-10"/>
        </w:rPr>
        <w:t xml:space="preserve"> </w:t>
      </w:r>
      <w:r>
        <w:t>ден</w:t>
      </w:r>
      <w:r>
        <w:rPr>
          <w:spacing w:val="-6"/>
        </w:rPr>
        <w:t xml:space="preserve"> </w:t>
      </w:r>
      <w:r>
        <w:t>днешен,учените</w:t>
      </w:r>
      <w:r>
        <w:rPr>
          <w:spacing w:val="-13"/>
        </w:rPr>
        <w:t xml:space="preserve"> </w:t>
      </w:r>
      <w:r>
        <w:t>се опитват да измислят решение на този проблем.</w:t>
      </w:r>
    </w:p>
    <w:p w:rsidR="002A052D" w:rsidRDefault="00AA21A9">
      <w:pPr>
        <w:pStyle w:val="a3"/>
        <w:spacing w:before="4"/>
        <w:rPr>
          <w:sz w:val="20"/>
        </w:rPr>
      </w:pPr>
      <w:r>
        <w:rPr>
          <w:noProof/>
          <w:sz w:val="20"/>
          <w:lang w:eastAsia="bg-BG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164224</wp:posOffset>
            </wp:positionV>
            <wp:extent cx="5173874" cy="2912364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874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bg-BG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6783831</wp:posOffset>
            </wp:positionH>
            <wp:positionV relativeFrom="paragraph">
              <wp:posOffset>256095</wp:posOffset>
            </wp:positionV>
            <wp:extent cx="4998748" cy="281178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48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52D" w:rsidRDefault="002A052D">
      <w:pPr>
        <w:pStyle w:val="a3"/>
        <w:rPr>
          <w:sz w:val="20"/>
        </w:rPr>
        <w:sectPr w:rsidR="002A052D">
          <w:pgSz w:w="19200" w:h="10800" w:orient="landscape"/>
          <w:pgMar w:top="1220" w:right="566" w:bottom="280" w:left="850" w:header="708" w:footer="708" w:gutter="0"/>
          <w:cols w:space="708"/>
        </w:sectPr>
      </w:pPr>
    </w:p>
    <w:p w:rsidR="002A052D" w:rsidRDefault="00AA21A9">
      <w:pPr>
        <w:pStyle w:val="2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18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798272" id="docshape30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1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797760" id="docshapegroup31" coordorigin="0,0" coordsize="19200,10800">
                <v:rect style="position:absolute;left:0;top:0;width:19200;height:10800" id="docshape32" filled="true" fillcolor="#adadad" stroked="false">
                  <v:fill opacity="6682f" type="solid"/>
                </v:rect>
                <v:shape style="position:absolute;left:0;top:380;width:15056;height:10420" id="docshape33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Модели</w:t>
      </w:r>
      <w:r>
        <w:rPr>
          <w:spacing w:val="-2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вируси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бактериофаги</w:t>
      </w:r>
      <w:proofErr w:type="spellEnd"/>
      <w:r>
        <w:rPr>
          <w:spacing w:val="-2"/>
        </w:rPr>
        <w:t>:</w:t>
      </w:r>
    </w:p>
    <w:p w:rsidR="002A052D" w:rsidRDefault="002A052D">
      <w:pPr>
        <w:pStyle w:val="a3"/>
        <w:rPr>
          <w:sz w:val="20"/>
        </w:rPr>
      </w:pPr>
    </w:p>
    <w:p w:rsidR="002A052D" w:rsidRDefault="00AA21A9">
      <w:pPr>
        <w:pStyle w:val="a3"/>
        <w:spacing w:before="62"/>
        <w:rPr>
          <w:sz w:val="20"/>
        </w:rPr>
      </w:pPr>
      <w:r>
        <w:rPr>
          <w:noProof/>
          <w:sz w:val="20"/>
          <w:lang w:eastAsia="bg-BG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2427985</wp:posOffset>
            </wp:positionH>
            <wp:positionV relativeFrom="paragraph">
              <wp:posOffset>200853</wp:posOffset>
            </wp:positionV>
            <wp:extent cx="1975104" cy="1975104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bg-BG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5526913</wp:posOffset>
            </wp:positionH>
            <wp:positionV relativeFrom="paragraph">
              <wp:posOffset>200853</wp:posOffset>
            </wp:positionV>
            <wp:extent cx="3418596" cy="192424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596" cy="19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bg-BG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2427985</wp:posOffset>
            </wp:positionH>
            <wp:positionV relativeFrom="paragraph">
              <wp:posOffset>2357428</wp:posOffset>
            </wp:positionV>
            <wp:extent cx="2228889" cy="2154555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89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bg-BG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5526913</wp:posOffset>
            </wp:positionH>
            <wp:positionV relativeFrom="paragraph">
              <wp:posOffset>2477163</wp:posOffset>
            </wp:positionV>
            <wp:extent cx="3371945" cy="207930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945" cy="207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52D" w:rsidRDefault="002A052D">
      <w:pPr>
        <w:pStyle w:val="a3"/>
        <w:spacing w:before="31"/>
        <w:rPr>
          <w:sz w:val="20"/>
        </w:rPr>
      </w:pPr>
    </w:p>
    <w:p w:rsidR="002A052D" w:rsidRDefault="002A052D">
      <w:pPr>
        <w:pStyle w:val="a3"/>
        <w:rPr>
          <w:sz w:val="20"/>
        </w:rPr>
        <w:sectPr w:rsidR="002A052D">
          <w:pgSz w:w="19200" w:h="10800" w:orient="landscape"/>
          <w:pgMar w:top="1220" w:right="566" w:bottom="280" w:left="850" w:header="708" w:footer="708" w:gutter="0"/>
          <w:cols w:space="708"/>
        </w:sectPr>
      </w:pPr>
    </w:p>
    <w:p w:rsidR="002A052D" w:rsidRDefault="00AA21A9">
      <w:pPr>
        <w:pStyle w:val="a3"/>
        <w:rPr>
          <w:sz w:val="108"/>
        </w:rPr>
      </w:pPr>
      <w:r>
        <w:rPr>
          <w:noProof/>
          <w:sz w:val="108"/>
          <w:lang w:eastAsia="bg-BG"/>
        </w:rPr>
        <w:lastRenderedPageBreak/>
        <mc:AlternateContent>
          <mc:Choice Requires="wps">
            <w:drawing>
              <wp:anchor distT="0" distB="0" distL="0" distR="0" simplePos="0" relativeHeight="48751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06pt;width:960pt;height:540pt;mso-position-horizontal-relative:page;mso-position-vertical-relative:page;z-index:-15797248" id="docshape34" filled="true" fillcolor="#e3e8e1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108"/>
          <w:lang w:eastAsia="bg-BG"/>
        </w:rPr>
        <mc:AlternateContent>
          <mc:Choice Requires="wps">
            <w:drawing>
              <wp:anchor distT="0" distB="0" distL="0" distR="0" simplePos="0" relativeHeight="48751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>
                              <a:alpha val="1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241300"/>
                            <a:ext cx="9560560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0560" h="6616700">
                                <a:moveTo>
                                  <a:pt x="0" y="2108200"/>
                                </a:moveTo>
                                <a:lnTo>
                                  <a:pt x="0" y="6616700"/>
                                </a:lnTo>
                                <a:lnTo>
                                  <a:pt x="6284595" y="6616700"/>
                                </a:lnTo>
                                <a:lnTo>
                                  <a:pt x="6261481" y="6578600"/>
                                </a:lnTo>
                                <a:lnTo>
                                  <a:pt x="6236980" y="6527800"/>
                                </a:lnTo>
                                <a:lnTo>
                                  <a:pt x="6212811" y="6489700"/>
                                </a:lnTo>
                                <a:lnTo>
                                  <a:pt x="6189218" y="6438900"/>
                                </a:lnTo>
                                <a:lnTo>
                                  <a:pt x="6166445" y="6400800"/>
                                </a:lnTo>
                                <a:lnTo>
                                  <a:pt x="6144739" y="6350000"/>
                                </a:lnTo>
                                <a:lnTo>
                                  <a:pt x="6124342" y="6311900"/>
                                </a:lnTo>
                                <a:lnTo>
                                  <a:pt x="6105500" y="6261100"/>
                                </a:lnTo>
                                <a:lnTo>
                                  <a:pt x="6088458" y="6223000"/>
                                </a:lnTo>
                                <a:lnTo>
                                  <a:pt x="6073461" y="6184900"/>
                                </a:lnTo>
                                <a:lnTo>
                                  <a:pt x="6060753" y="6134100"/>
                                </a:lnTo>
                                <a:lnTo>
                                  <a:pt x="6050579" y="6096000"/>
                                </a:lnTo>
                                <a:lnTo>
                                  <a:pt x="6043183" y="6045200"/>
                                </a:lnTo>
                                <a:lnTo>
                                  <a:pt x="6038811" y="6007100"/>
                                </a:lnTo>
                                <a:lnTo>
                                  <a:pt x="6037707" y="5956300"/>
                                </a:lnTo>
                                <a:lnTo>
                                  <a:pt x="6040116" y="5918200"/>
                                </a:lnTo>
                                <a:lnTo>
                                  <a:pt x="6046283" y="5867400"/>
                                </a:lnTo>
                                <a:lnTo>
                                  <a:pt x="6056452" y="5829300"/>
                                </a:lnTo>
                                <a:lnTo>
                                  <a:pt x="6070868" y="5791200"/>
                                </a:lnTo>
                                <a:lnTo>
                                  <a:pt x="6089777" y="5740400"/>
                                </a:lnTo>
                                <a:lnTo>
                                  <a:pt x="6111489" y="5702300"/>
                                </a:lnTo>
                                <a:lnTo>
                                  <a:pt x="6136294" y="5664200"/>
                                </a:lnTo>
                                <a:lnTo>
                                  <a:pt x="6163988" y="5626100"/>
                                </a:lnTo>
                                <a:lnTo>
                                  <a:pt x="6194367" y="5588000"/>
                                </a:lnTo>
                                <a:lnTo>
                                  <a:pt x="6227228" y="5549900"/>
                                </a:lnTo>
                                <a:lnTo>
                                  <a:pt x="6262366" y="5524500"/>
                                </a:lnTo>
                                <a:lnTo>
                                  <a:pt x="6299577" y="5486400"/>
                                </a:lnTo>
                                <a:lnTo>
                                  <a:pt x="6338659" y="5461000"/>
                                </a:lnTo>
                                <a:lnTo>
                                  <a:pt x="6379407" y="5435600"/>
                                </a:lnTo>
                                <a:lnTo>
                                  <a:pt x="6421616" y="5410200"/>
                                </a:lnTo>
                                <a:lnTo>
                                  <a:pt x="6465084" y="5384800"/>
                                </a:lnTo>
                                <a:lnTo>
                                  <a:pt x="6509607" y="5359400"/>
                                </a:lnTo>
                                <a:lnTo>
                                  <a:pt x="6554980" y="5334000"/>
                                </a:lnTo>
                                <a:lnTo>
                                  <a:pt x="6601000" y="5321300"/>
                                </a:lnTo>
                                <a:lnTo>
                                  <a:pt x="6647463" y="5295900"/>
                                </a:lnTo>
                                <a:lnTo>
                                  <a:pt x="6879287" y="5232400"/>
                                </a:lnTo>
                                <a:lnTo>
                                  <a:pt x="6924127" y="5232400"/>
                                </a:lnTo>
                                <a:lnTo>
                                  <a:pt x="6967984" y="5219700"/>
                                </a:lnTo>
                                <a:lnTo>
                                  <a:pt x="7010652" y="5219700"/>
                                </a:lnTo>
                                <a:lnTo>
                                  <a:pt x="7051929" y="5207000"/>
                                </a:lnTo>
                                <a:lnTo>
                                  <a:pt x="8730215" y="5207000"/>
                                </a:lnTo>
                                <a:lnTo>
                                  <a:pt x="8760523" y="5168900"/>
                                </a:lnTo>
                                <a:lnTo>
                                  <a:pt x="8788690" y="5118100"/>
                                </a:lnTo>
                                <a:lnTo>
                                  <a:pt x="8814584" y="5080000"/>
                                </a:lnTo>
                                <a:lnTo>
                                  <a:pt x="8838076" y="5041900"/>
                                </a:lnTo>
                                <a:lnTo>
                                  <a:pt x="8859033" y="4991100"/>
                                </a:lnTo>
                                <a:lnTo>
                                  <a:pt x="8877326" y="4953000"/>
                                </a:lnTo>
                                <a:lnTo>
                                  <a:pt x="8892822" y="4902200"/>
                                </a:lnTo>
                                <a:lnTo>
                                  <a:pt x="8905392" y="4864100"/>
                                </a:lnTo>
                                <a:lnTo>
                                  <a:pt x="8914903" y="4813300"/>
                                </a:lnTo>
                                <a:lnTo>
                                  <a:pt x="8921226" y="4762500"/>
                                </a:lnTo>
                                <a:lnTo>
                                  <a:pt x="8924229" y="4711700"/>
                                </a:lnTo>
                                <a:lnTo>
                                  <a:pt x="8923782" y="4673600"/>
                                </a:lnTo>
                                <a:lnTo>
                                  <a:pt x="8921000" y="4635500"/>
                                </a:lnTo>
                                <a:lnTo>
                                  <a:pt x="8916098" y="4597400"/>
                                </a:lnTo>
                                <a:lnTo>
                                  <a:pt x="8909101" y="4559300"/>
                                </a:lnTo>
                                <a:lnTo>
                                  <a:pt x="8900033" y="4521200"/>
                                </a:lnTo>
                                <a:lnTo>
                                  <a:pt x="8900795" y="4521200"/>
                                </a:lnTo>
                                <a:lnTo>
                                  <a:pt x="8881149" y="4470400"/>
                                </a:lnTo>
                                <a:lnTo>
                                  <a:pt x="8856798" y="4406900"/>
                                </a:lnTo>
                                <a:lnTo>
                                  <a:pt x="8828401" y="4356100"/>
                                </a:lnTo>
                                <a:lnTo>
                                  <a:pt x="8796617" y="4305300"/>
                                </a:lnTo>
                                <a:lnTo>
                                  <a:pt x="8762104" y="4267200"/>
                                </a:lnTo>
                                <a:lnTo>
                                  <a:pt x="8725520" y="4216400"/>
                                </a:lnTo>
                                <a:lnTo>
                                  <a:pt x="8687526" y="4178300"/>
                                </a:lnTo>
                                <a:lnTo>
                                  <a:pt x="8648779" y="4140200"/>
                                </a:lnTo>
                                <a:lnTo>
                                  <a:pt x="8609938" y="4114800"/>
                                </a:lnTo>
                                <a:lnTo>
                                  <a:pt x="8571662" y="4076700"/>
                                </a:lnTo>
                                <a:lnTo>
                                  <a:pt x="8534610" y="4051300"/>
                                </a:lnTo>
                                <a:lnTo>
                                  <a:pt x="8499441" y="4025900"/>
                                </a:lnTo>
                                <a:lnTo>
                                  <a:pt x="8466813" y="4013200"/>
                                </a:lnTo>
                                <a:lnTo>
                                  <a:pt x="8437384" y="3987800"/>
                                </a:lnTo>
                                <a:lnTo>
                                  <a:pt x="8411815" y="39751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7142696" y="3962400"/>
                                </a:lnTo>
                                <a:lnTo>
                                  <a:pt x="7091604" y="3949700"/>
                                </a:lnTo>
                                <a:lnTo>
                                  <a:pt x="7039291" y="3949700"/>
                                </a:lnTo>
                                <a:lnTo>
                                  <a:pt x="6930771" y="3924300"/>
                                </a:lnTo>
                                <a:lnTo>
                                  <a:pt x="6908418" y="3924300"/>
                                </a:lnTo>
                                <a:lnTo>
                                  <a:pt x="6889707" y="3911600"/>
                                </a:lnTo>
                                <a:lnTo>
                                  <a:pt x="6866445" y="3911600"/>
                                </a:lnTo>
                                <a:lnTo>
                                  <a:pt x="6838988" y="3898900"/>
                                </a:lnTo>
                                <a:lnTo>
                                  <a:pt x="6807690" y="3886200"/>
                                </a:lnTo>
                                <a:lnTo>
                                  <a:pt x="6772907" y="3873500"/>
                                </a:lnTo>
                                <a:lnTo>
                                  <a:pt x="6734992" y="3860800"/>
                                </a:lnTo>
                                <a:lnTo>
                                  <a:pt x="6694302" y="3835400"/>
                                </a:lnTo>
                                <a:lnTo>
                                  <a:pt x="6651190" y="3822700"/>
                                </a:lnTo>
                                <a:lnTo>
                                  <a:pt x="6606012" y="3797300"/>
                                </a:lnTo>
                                <a:lnTo>
                                  <a:pt x="6559122" y="3771900"/>
                                </a:lnTo>
                                <a:lnTo>
                                  <a:pt x="6510876" y="3746500"/>
                                </a:lnTo>
                                <a:lnTo>
                                  <a:pt x="6461628" y="3721100"/>
                                </a:lnTo>
                                <a:lnTo>
                                  <a:pt x="6411733" y="3683000"/>
                                </a:lnTo>
                                <a:lnTo>
                                  <a:pt x="6361546" y="3657600"/>
                                </a:lnTo>
                                <a:lnTo>
                                  <a:pt x="6311421" y="3619500"/>
                                </a:lnTo>
                                <a:lnTo>
                                  <a:pt x="6261715" y="3568700"/>
                                </a:lnTo>
                                <a:lnTo>
                                  <a:pt x="6212780" y="3530600"/>
                                </a:lnTo>
                                <a:lnTo>
                                  <a:pt x="6164973" y="3479800"/>
                                </a:lnTo>
                                <a:lnTo>
                                  <a:pt x="6118648" y="3429000"/>
                                </a:lnTo>
                                <a:lnTo>
                                  <a:pt x="6074161" y="3378200"/>
                                </a:lnTo>
                                <a:lnTo>
                                  <a:pt x="6031865" y="3327400"/>
                                </a:lnTo>
                                <a:lnTo>
                                  <a:pt x="6001936" y="3276600"/>
                                </a:lnTo>
                                <a:lnTo>
                                  <a:pt x="5974947" y="3238500"/>
                                </a:lnTo>
                                <a:lnTo>
                                  <a:pt x="5950755" y="3200400"/>
                                </a:lnTo>
                                <a:lnTo>
                                  <a:pt x="5929219" y="3149600"/>
                                </a:lnTo>
                                <a:lnTo>
                                  <a:pt x="5910196" y="3111500"/>
                                </a:lnTo>
                                <a:lnTo>
                                  <a:pt x="5893546" y="3060700"/>
                                </a:lnTo>
                                <a:lnTo>
                                  <a:pt x="5879125" y="3022600"/>
                                </a:lnTo>
                                <a:lnTo>
                                  <a:pt x="5866792" y="2984500"/>
                                </a:lnTo>
                                <a:lnTo>
                                  <a:pt x="5856405" y="2933700"/>
                                </a:lnTo>
                                <a:lnTo>
                                  <a:pt x="5847822" y="2895600"/>
                                </a:lnTo>
                                <a:lnTo>
                                  <a:pt x="5840902" y="2857500"/>
                                </a:lnTo>
                                <a:lnTo>
                                  <a:pt x="5835501" y="2819400"/>
                                </a:lnTo>
                                <a:lnTo>
                                  <a:pt x="5831479" y="2768600"/>
                                </a:lnTo>
                                <a:lnTo>
                                  <a:pt x="5828694" y="2730500"/>
                                </a:lnTo>
                                <a:lnTo>
                                  <a:pt x="5827003" y="2692400"/>
                                </a:lnTo>
                                <a:lnTo>
                                  <a:pt x="5826264" y="2654300"/>
                                </a:lnTo>
                                <a:lnTo>
                                  <a:pt x="5826336" y="2616200"/>
                                </a:lnTo>
                                <a:lnTo>
                                  <a:pt x="5827077" y="2578100"/>
                                </a:lnTo>
                                <a:lnTo>
                                  <a:pt x="5828345" y="2527300"/>
                                </a:lnTo>
                                <a:lnTo>
                                  <a:pt x="5829997" y="2489200"/>
                                </a:lnTo>
                                <a:lnTo>
                                  <a:pt x="5831893" y="2451100"/>
                                </a:lnTo>
                                <a:lnTo>
                                  <a:pt x="5833889" y="2413000"/>
                                </a:lnTo>
                                <a:lnTo>
                                  <a:pt x="5835845" y="2374900"/>
                                </a:lnTo>
                                <a:lnTo>
                                  <a:pt x="5837618" y="2336800"/>
                                </a:lnTo>
                                <a:lnTo>
                                  <a:pt x="5839066" y="2298700"/>
                                </a:lnTo>
                                <a:lnTo>
                                  <a:pt x="5840048" y="2260600"/>
                                </a:lnTo>
                                <a:lnTo>
                                  <a:pt x="5840421" y="2222500"/>
                                </a:lnTo>
                                <a:lnTo>
                                  <a:pt x="5840043" y="21844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215091" y="2171700"/>
                                </a:lnTo>
                                <a:lnTo>
                                  <a:pt x="169265" y="2159000"/>
                                </a:lnTo>
                                <a:lnTo>
                                  <a:pt x="122649" y="2159000"/>
                                </a:lnTo>
                                <a:lnTo>
                                  <a:pt x="75407" y="21336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787634" y="5740400"/>
                                </a:moveTo>
                                <a:lnTo>
                                  <a:pt x="7478635" y="5740400"/>
                                </a:lnTo>
                                <a:lnTo>
                                  <a:pt x="7427214" y="5765800"/>
                                </a:lnTo>
                                <a:lnTo>
                                  <a:pt x="7380473" y="5778500"/>
                                </a:lnTo>
                                <a:lnTo>
                                  <a:pt x="7335798" y="5791200"/>
                                </a:lnTo>
                                <a:lnTo>
                                  <a:pt x="7293271" y="5816600"/>
                                </a:lnTo>
                                <a:lnTo>
                                  <a:pt x="7252974" y="5842000"/>
                                </a:lnTo>
                                <a:lnTo>
                                  <a:pt x="7214989" y="5867400"/>
                                </a:lnTo>
                                <a:lnTo>
                                  <a:pt x="7179398" y="5892800"/>
                                </a:lnTo>
                                <a:lnTo>
                                  <a:pt x="7146284" y="5930900"/>
                                </a:lnTo>
                                <a:lnTo>
                                  <a:pt x="7115727" y="5956300"/>
                                </a:lnTo>
                                <a:lnTo>
                                  <a:pt x="7087811" y="5994400"/>
                                </a:lnTo>
                                <a:lnTo>
                                  <a:pt x="7062618" y="6032500"/>
                                </a:lnTo>
                                <a:lnTo>
                                  <a:pt x="7040229" y="6070600"/>
                                </a:lnTo>
                                <a:lnTo>
                                  <a:pt x="7020726" y="6108700"/>
                                </a:lnTo>
                                <a:lnTo>
                                  <a:pt x="7004193" y="6146800"/>
                                </a:lnTo>
                                <a:lnTo>
                                  <a:pt x="6990710" y="6197600"/>
                                </a:lnTo>
                                <a:lnTo>
                                  <a:pt x="6980360" y="6235700"/>
                                </a:lnTo>
                                <a:lnTo>
                                  <a:pt x="6973225" y="6286500"/>
                                </a:lnTo>
                                <a:lnTo>
                                  <a:pt x="6969387" y="6324600"/>
                                </a:lnTo>
                                <a:lnTo>
                                  <a:pt x="6969158" y="6350000"/>
                                </a:lnTo>
                                <a:lnTo>
                                  <a:pt x="6969043" y="6362700"/>
                                </a:lnTo>
                                <a:lnTo>
                                  <a:pt x="6971930" y="6413500"/>
                                </a:lnTo>
                                <a:lnTo>
                                  <a:pt x="6978476" y="6464300"/>
                                </a:lnTo>
                                <a:lnTo>
                                  <a:pt x="6988647" y="6502400"/>
                                </a:lnTo>
                                <a:lnTo>
                                  <a:pt x="7002526" y="6553200"/>
                                </a:lnTo>
                                <a:lnTo>
                                  <a:pt x="7037832" y="6616700"/>
                                </a:lnTo>
                                <a:lnTo>
                                  <a:pt x="8236966" y="6616700"/>
                                </a:lnTo>
                                <a:lnTo>
                                  <a:pt x="8278749" y="6527800"/>
                                </a:lnTo>
                                <a:lnTo>
                                  <a:pt x="8291540" y="6477000"/>
                                </a:lnTo>
                                <a:lnTo>
                                  <a:pt x="8299885" y="6426200"/>
                                </a:lnTo>
                                <a:lnTo>
                                  <a:pt x="8303648" y="6362700"/>
                                </a:lnTo>
                                <a:lnTo>
                                  <a:pt x="8302690" y="6311900"/>
                                </a:lnTo>
                                <a:lnTo>
                                  <a:pt x="8296873" y="6261100"/>
                                </a:lnTo>
                                <a:lnTo>
                                  <a:pt x="8286060" y="6210300"/>
                                </a:lnTo>
                                <a:lnTo>
                                  <a:pt x="8270113" y="6159500"/>
                                </a:lnTo>
                                <a:lnTo>
                                  <a:pt x="8251156" y="6108700"/>
                                </a:lnTo>
                                <a:lnTo>
                                  <a:pt x="8228282" y="6070600"/>
                                </a:lnTo>
                                <a:lnTo>
                                  <a:pt x="8201622" y="6019800"/>
                                </a:lnTo>
                                <a:lnTo>
                                  <a:pt x="8171307" y="5981700"/>
                                </a:lnTo>
                                <a:lnTo>
                                  <a:pt x="8137650" y="5943600"/>
                                </a:lnTo>
                                <a:lnTo>
                                  <a:pt x="8101220" y="5905500"/>
                                </a:lnTo>
                                <a:lnTo>
                                  <a:pt x="8062243" y="5867400"/>
                                </a:lnTo>
                                <a:lnTo>
                                  <a:pt x="8020948" y="5842000"/>
                                </a:lnTo>
                                <a:lnTo>
                                  <a:pt x="7977561" y="5816600"/>
                                </a:lnTo>
                                <a:lnTo>
                                  <a:pt x="7932308" y="5791200"/>
                                </a:lnTo>
                                <a:lnTo>
                                  <a:pt x="7885419" y="5778500"/>
                                </a:lnTo>
                                <a:lnTo>
                                  <a:pt x="7837118" y="5753100"/>
                                </a:lnTo>
                                <a:lnTo>
                                  <a:pt x="7787634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9216088" y="5740400"/>
                                </a:moveTo>
                                <a:lnTo>
                                  <a:pt x="9114155" y="5740400"/>
                                </a:lnTo>
                                <a:lnTo>
                                  <a:pt x="9065010" y="5753100"/>
                                </a:lnTo>
                                <a:lnTo>
                                  <a:pt x="9018434" y="5765800"/>
                                </a:lnTo>
                                <a:lnTo>
                                  <a:pt x="8974750" y="5778500"/>
                                </a:lnTo>
                                <a:lnTo>
                                  <a:pt x="8934281" y="5803900"/>
                                </a:lnTo>
                                <a:lnTo>
                                  <a:pt x="8897350" y="5829300"/>
                                </a:lnTo>
                                <a:lnTo>
                                  <a:pt x="8864281" y="5867400"/>
                                </a:lnTo>
                                <a:lnTo>
                                  <a:pt x="8835397" y="5892800"/>
                                </a:lnTo>
                                <a:lnTo>
                                  <a:pt x="8811022" y="5930900"/>
                                </a:lnTo>
                                <a:lnTo>
                                  <a:pt x="8791477" y="5981700"/>
                                </a:lnTo>
                                <a:lnTo>
                                  <a:pt x="8777088" y="6019800"/>
                                </a:lnTo>
                                <a:lnTo>
                                  <a:pt x="8768176" y="6057900"/>
                                </a:lnTo>
                                <a:lnTo>
                                  <a:pt x="8765066" y="6108700"/>
                                </a:lnTo>
                                <a:lnTo>
                                  <a:pt x="8768080" y="6159500"/>
                                </a:lnTo>
                                <a:lnTo>
                                  <a:pt x="8777269" y="6197600"/>
                                </a:lnTo>
                                <a:lnTo>
                                  <a:pt x="8792135" y="6248400"/>
                                </a:lnTo>
                                <a:lnTo>
                                  <a:pt x="8812261" y="6286500"/>
                                </a:lnTo>
                                <a:lnTo>
                                  <a:pt x="8837232" y="6324600"/>
                                </a:lnTo>
                                <a:lnTo>
                                  <a:pt x="8866633" y="6362700"/>
                                </a:lnTo>
                                <a:lnTo>
                                  <a:pt x="8900047" y="6388100"/>
                                </a:lnTo>
                                <a:lnTo>
                                  <a:pt x="8937060" y="6413500"/>
                                </a:lnTo>
                                <a:lnTo>
                                  <a:pt x="8977256" y="6438900"/>
                                </a:lnTo>
                                <a:lnTo>
                                  <a:pt x="9020220" y="6451600"/>
                                </a:lnTo>
                                <a:lnTo>
                                  <a:pt x="9065535" y="6464300"/>
                                </a:lnTo>
                                <a:lnTo>
                                  <a:pt x="9112786" y="6477000"/>
                                </a:lnTo>
                                <a:lnTo>
                                  <a:pt x="9211437" y="6477000"/>
                                </a:lnTo>
                                <a:lnTo>
                                  <a:pt x="9260581" y="6464300"/>
                                </a:lnTo>
                                <a:lnTo>
                                  <a:pt x="9307157" y="6451600"/>
                                </a:lnTo>
                                <a:lnTo>
                                  <a:pt x="9350841" y="6438900"/>
                                </a:lnTo>
                                <a:lnTo>
                                  <a:pt x="9391310" y="6413500"/>
                                </a:lnTo>
                                <a:lnTo>
                                  <a:pt x="9428241" y="6388100"/>
                                </a:lnTo>
                                <a:lnTo>
                                  <a:pt x="9461310" y="6350000"/>
                                </a:lnTo>
                                <a:lnTo>
                                  <a:pt x="9490194" y="6324600"/>
                                </a:lnTo>
                                <a:lnTo>
                                  <a:pt x="9514569" y="6286500"/>
                                </a:lnTo>
                                <a:lnTo>
                                  <a:pt x="9534114" y="6248400"/>
                                </a:lnTo>
                                <a:lnTo>
                                  <a:pt x="9548503" y="6197600"/>
                                </a:lnTo>
                                <a:lnTo>
                                  <a:pt x="9557415" y="6159500"/>
                                </a:lnTo>
                                <a:lnTo>
                                  <a:pt x="9560526" y="6108700"/>
                                </a:lnTo>
                                <a:lnTo>
                                  <a:pt x="9557512" y="6057900"/>
                                </a:lnTo>
                                <a:lnTo>
                                  <a:pt x="9547040" y="6019800"/>
                                </a:lnTo>
                                <a:lnTo>
                                  <a:pt x="9529365" y="5969000"/>
                                </a:lnTo>
                                <a:lnTo>
                                  <a:pt x="9504809" y="5918200"/>
                                </a:lnTo>
                                <a:lnTo>
                                  <a:pt x="9473692" y="5880100"/>
                                </a:lnTo>
                                <a:lnTo>
                                  <a:pt x="9439147" y="5842000"/>
                                </a:lnTo>
                                <a:lnTo>
                                  <a:pt x="9400476" y="5816600"/>
                                </a:lnTo>
                                <a:lnTo>
                                  <a:pt x="9358258" y="5791200"/>
                                </a:lnTo>
                                <a:lnTo>
                                  <a:pt x="9313068" y="5765800"/>
                                </a:lnTo>
                                <a:lnTo>
                                  <a:pt x="9216088" y="57404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7686023" y="5727700"/>
                                </a:moveTo>
                                <a:lnTo>
                                  <a:pt x="7582429" y="5727700"/>
                                </a:lnTo>
                                <a:lnTo>
                                  <a:pt x="7530449" y="5740400"/>
                                </a:lnTo>
                                <a:lnTo>
                                  <a:pt x="7737193" y="5740400"/>
                                </a:lnTo>
                                <a:lnTo>
                                  <a:pt x="7686023" y="57277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730215" y="5207000"/>
                                </a:moveTo>
                                <a:lnTo>
                                  <a:pt x="7220643" y="5207000"/>
                                </a:lnTo>
                                <a:lnTo>
                                  <a:pt x="7272567" y="5219700"/>
                                </a:lnTo>
                                <a:lnTo>
                                  <a:pt x="7322539" y="5219700"/>
                                </a:lnTo>
                                <a:lnTo>
                                  <a:pt x="7370681" y="5232400"/>
                                </a:lnTo>
                                <a:lnTo>
                                  <a:pt x="7461966" y="5257800"/>
                                </a:lnTo>
                                <a:lnTo>
                                  <a:pt x="7547402" y="5283200"/>
                                </a:lnTo>
                                <a:lnTo>
                                  <a:pt x="7627972" y="5308600"/>
                                </a:lnTo>
                                <a:lnTo>
                                  <a:pt x="7666738" y="5334000"/>
                                </a:lnTo>
                                <a:lnTo>
                                  <a:pt x="7741846" y="5359400"/>
                                </a:lnTo>
                                <a:lnTo>
                                  <a:pt x="7778433" y="5384800"/>
                                </a:lnTo>
                                <a:lnTo>
                                  <a:pt x="8064114" y="5486400"/>
                                </a:lnTo>
                                <a:lnTo>
                                  <a:pt x="8254927" y="5486400"/>
                                </a:lnTo>
                                <a:lnTo>
                                  <a:pt x="8338185" y="5461000"/>
                                </a:lnTo>
                                <a:lnTo>
                                  <a:pt x="8426386" y="5435600"/>
                                </a:lnTo>
                                <a:lnTo>
                                  <a:pt x="8469109" y="5410200"/>
                                </a:lnTo>
                                <a:lnTo>
                                  <a:pt x="8510738" y="5384800"/>
                                </a:lnTo>
                                <a:lnTo>
                                  <a:pt x="8551142" y="5359400"/>
                                </a:lnTo>
                                <a:lnTo>
                                  <a:pt x="8590192" y="5334000"/>
                                </a:lnTo>
                                <a:lnTo>
                                  <a:pt x="8627754" y="5308600"/>
                                </a:lnTo>
                                <a:lnTo>
                                  <a:pt x="8663700" y="5270500"/>
                                </a:lnTo>
                                <a:lnTo>
                                  <a:pt x="8697897" y="5232400"/>
                                </a:lnTo>
                                <a:lnTo>
                                  <a:pt x="8730215" y="52070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90080" y="3873500"/>
                                </a:moveTo>
                                <a:lnTo>
                                  <a:pt x="7840655" y="3873500"/>
                                </a:lnTo>
                                <a:lnTo>
                                  <a:pt x="7801339" y="3886200"/>
                                </a:lnTo>
                                <a:lnTo>
                                  <a:pt x="7761715" y="3886200"/>
                                </a:lnTo>
                                <a:lnTo>
                                  <a:pt x="7721727" y="3898900"/>
                                </a:lnTo>
                                <a:lnTo>
                                  <a:pt x="7640427" y="3911600"/>
                                </a:lnTo>
                                <a:lnTo>
                                  <a:pt x="7556983" y="3937000"/>
                                </a:lnTo>
                                <a:lnTo>
                                  <a:pt x="7514314" y="3937000"/>
                                </a:lnTo>
                                <a:lnTo>
                                  <a:pt x="7470937" y="3949700"/>
                                </a:lnTo>
                                <a:lnTo>
                                  <a:pt x="7426796" y="3949700"/>
                                </a:lnTo>
                                <a:lnTo>
                                  <a:pt x="7381834" y="3962400"/>
                                </a:lnTo>
                                <a:lnTo>
                                  <a:pt x="8390763" y="3962400"/>
                                </a:lnTo>
                                <a:lnTo>
                                  <a:pt x="8349756" y="3937000"/>
                                </a:lnTo>
                                <a:lnTo>
                                  <a:pt x="8309242" y="3924300"/>
                                </a:lnTo>
                                <a:lnTo>
                                  <a:pt x="8269163" y="3898900"/>
                                </a:lnTo>
                                <a:lnTo>
                                  <a:pt x="8190080" y="38735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8112051" y="3860800"/>
                                </a:moveTo>
                                <a:lnTo>
                                  <a:pt x="7957328" y="3860800"/>
                                </a:lnTo>
                                <a:lnTo>
                                  <a:pt x="7918593" y="3873500"/>
                                </a:lnTo>
                                <a:lnTo>
                                  <a:pt x="8150962" y="3873500"/>
                                </a:lnTo>
                                <a:lnTo>
                                  <a:pt x="8112051" y="38608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1650278" y="215900"/>
                                </a:moveTo>
                                <a:lnTo>
                                  <a:pt x="1504947" y="215900"/>
                                </a:lnTo>
                                <a:lnTo>
                                  <a:pt x="1456964" y="228600"/>
                                </a:lnTo>
                                <a:lnTo>
                                  <a:pt x="1364920" y="254000"/>
                                </a:lnTo>
                                <a:lnTo>
                                  <a:pt x="1321445" y="266700"/>
                                </a:lnTo>
                                <a:lnTo>
                                  <a:pt x="1280059" y="279400"/>
                                </a:lnTo>
                                <a:lnTo>
                                  <a:pt x="1241056" y="304800"/>
                                </a:lnTo>
                                <a:lnTo>
                                  <a:pt x="1213744" y="317500"/>
                                </a:lnTo>
                                <a:lnTo>
                                  <a:pt x="1188072" y="330200"/>
                                </a:lnTo>
                                <a:lnTo>
                                  <a:pt x="1163920" y="355600"/>
                                </a:lnTo>
                                <a:lnTo>
                                  <a:pt x="1141171" y="381000"/>
                                </a:lnTo>
                                <a:lnTo>
                                  <a:pt x="1119704" y="393700"/>
                                </a:lnTo>
                                <a:lnTo>
                                  <a:pt x="1080146" y="444500"/>
                                </a:lnTo>
                                <a:lnTo>
                                  <a:pt x="1044296" y="495300"/>
                                </a:lnTo>
                                <a:lnTo>
                                  <a:pt x="1027464" y="533400"/>
                                </a:lnTo>
                                <a:lnTo>
                                  <a:pt x="1011204" y="558800"/>
                                </a:lnTo>
                                <a:lnTo>
                                  <a:pt x="995395" y="596900"/>
                                </a:lnTo>
                                <a:lnTo>
                                  <a:pt x="979920" y="635000"/>
                                </a:lnTo>
                                <a:lnTo>
                                  <a:pt x="964659" y="685800"/>
                                </a:lnTo>
                                <a:lnTo>
                                  <a:pt x="949493" y="723900"/>
                                </a:lnTo>
                                <a:lnTo>
                                  <a:pt x="934305" y="774700"/>
                                </a:lnTo>
                                <a:lnTo>
                                  <a:pt x="918975" y="825500"/>
                                </a:lnTo>
                                <a:lnTo>
                                  <a:pt x="903385" y="889000"/>
                                </a:lnTo>
                                <a:lnTo>
                                  <a:pt x="887416" y="939800"/>
                                </a:lnTo>
                                <a:lnTo>
                                  <a:pt x="870948" y="1003300"/>
                                </a:lnTo>
                                <a:lnTo>
                                  <a:pt x="853864" y="1079500"/>
                                </a:lnTo>
                                <a:lnTo>
                                  <a:pt x="836044" y="1143000"/>
                                </a:lnTo>
                                <a:lnTo>
                                  <a:pt x="817371" y="1219200"/>
                                </a:lnTo>
                                <a:lnTo>
                                  <a:pt x="797724" y="1308100"/>
                                </a:lnTo>
                                <a:lnTo>
                                  <a:pt x="776986" y="1397000"/>
                                </a:lnTo>
                                <a:lnTo>
                                  <a:pt x="766214" y="1435100"/>
                                </a:lnTo>
                                <a:lnTo>
                                  <a:pt x="754818" y="1485900"/>
                                </a:lnTo>
                                <a:lnTo>
                                  <a:pt x="742673" y="1536700"/>
                                </a:lnTo>
                                <a:lnTo>
                                  <a:pt x="729656" y="1587500"/>
                                </a:lnTo>
                                <a:lnTo>
                                  <a:pt x="715645" y="1638300"/>
                                </a:lnTo>
                                <a:lnTo>
                                  <a:pt x="700517" y="1676400"/>
                                </a:lnTo>
                                <a:lnTo>
                                  <a:pt x="684148" y="1727200"/>
                                </a:lnTo>
                                <a:lnTo>
                                  <a:pt x="666416" y="1778000"/>
                                </a:lnTo>
                                <a:lnTo>
                                  <a:pt x="647197" y="1828800"/>
                                </a:lnTo>
                                <a:lnTo>
                                  <a:pt x="626369" y="1879600"/>
                                </a:lnTo>
                                <a:lnTo>
                                  <a:pt x="603808" y="1917700"/>
                                </a:lnTo>
                                <a:lnTo>
                                  <a:pt x="579392" y="1955800"/>
                                </a:lnTo>
                                <a:lnTo>
                                  <a:pt x="552997" y="1993900"/>
                                </a:lnTo>
                                <a:lnTo>
                                  <a:pt x="524500" y="2032000"/>
                                </a:lnTo>
                                <a:lnTo>
                                  <a:pt x="493779" y="2070100"/>
                                </a:lnTo>
                                <a:lnTo>
                                  <a:pt x="460711" y="2095500"/>
                                </a:lnTo>
                                <a:lnTo>
                                  <a:pt x="425171" y="2120900"/>
                                </a:lnTo>
                                <a:lnTo>
                                  <a:pt x="387038" y="2146300"/>
                                </a:lnTo>
                                <a:lnTo>
                                  <a:pt x="346189" y="2159000"/>
                                </a:lnTo>
                                <a:lnTo>
                                  <a:pt x="303717" y="2171700"/>
                                </a:lnTo>
                                <a:lnTo>
                                  <a:pt x="5839620" y="2171700"/>
                                </a:lnTo>
                                <a:lnTo>
                                  <a:pt x="5838773" y="2146300"/>
                                </a:lnTo>
                                <a:lnTo>
                                  <a:pt x="5836469" y="2108200"/>
                                </a:lnTo>
                                <a:lnTo>
                                  <a:pt x="5832988" y="20701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3226469" y="2044700"/>
                                </a:lnTo>
                                <a:lnTo>
                                  <a:pt x="3169135" y="2032000"/>
                                </a:lnTo>
                                <a:lnTo>
                                  <a:pt x="3113251" y="2032000"/>
                                </a:lnTo>
                                <a:lnTo>
                                  <a:pt x="3058957" y="2006600"/>
                                </a:lnTo>
                                <a:lnTo>
                                  <a:pt x="3006397" y="1993900"/>
                                </a:lnTo>
                                <a:lnTo>
                                  <a:pt x="2955713" y="1968500"/>
                                </a:lnTo>
                                <a:lnTo>
                                  <a:pt x="2907047" y="1943100"/>
                                </a:lnTo>
                                <a:lnTo>
                                  <a:pt x="2860543" y="1917700"/>
                                </a:lnTo>
                                <a:lnTo>
                                  <a:pt x="2816341" y="1879600"/>
                                </a:lnTo>
                                <a:lnTo>
                                  <a:pt x="2774584" y="1854200"/>
                                </a:lnTo>
                                <a:lnTo>
                                  <a:pt x="2735416" y="1816100"/>
                                </a:lnTo>
                                <a:lnTo>
                                  <a:pt x="2698978" y="1790700"/>
                                </a:lnTo>
                                <a:lnTo>
                                  <a:pt x="2665413" y="1752600"/>
                                </a:lnTo>
                                <a:lnTo>
                                  <a:pt x="2634863" y="1727200"/>
                                </a:lnTo>
                                <a:lnTo>
                                  <a:pt x="2583378" y="1676400"/>
                                </a:lnTo>
                                <a:lnTo>
                                  <a:pt x="2545662" y="1625600"/>
                                </a:lnTo>
                                <a:lnTo>
                                  <a:pt x="2532323" y="1612900"/>
                                </a:lnTo>
                                <a:lnTo>
                                  <a:pt x="2522855" y="1600200"/>
                                </a:lnTo>
                                <a:lnTo>
                                  <a:pt x="2489358" y="1549400"/>
                                </a:lnTo>
                                <a:lnTo>
                                  <a:pt x="2459597" y="1511300"/>
                                </a:lnTo>
                                <a:lnTo>
                                  <a:pt x="2433326" y="1460500"/>
                                </a:lnTo>
                                <a:lnTo>
                                  <a:pt x="2410300" y="1409700"/>
                                </a:lnTo>
                                <a:lnTo>
                                  <a:pt x="2390276" y="1371600"/>
                                </a:lnTo>
                                <a:lnTo>
                                  <a:pt x="2373010" y="1320800"/>
                                </a:lnTo>
                                <a:lnTo>
                                  <a:pt x="2358256" y="1282700"/>
                                </a:lnTo>
                                <a:lnTo>
                                  <a:pt x="2345771" y="1244600"/>
                                </a:lnTo>
                                <a:lnTo>
                                  <a:pt x="2335310" y="1193800"/>
                                </a:lnTo>
                                <a:lnTo>
                                  <a:pt x="2326629" y="1155700"/>
                                </a:lnTo>
                                <a:lnTo>
                                  <a:pt x="2319484" y="1117600"/>
                                </a:lnTo>
                                <a:lnTo>
                                  <a:pt x="2313630" y="1066800"/>
                                </a:lnTo>
                                <a:lnTo>
                                  <a:pt x="2308823" y="1028700"/>
                                </a:lnTo>
                                <a:lnTo>
                                  <a:pt x="2304818" y="990600"/>
                                </a:lnTo>
                                <a:lnTo>
                                  <a:pt x="2301372" y="952500"/>
                                </a:lnTo>
                                <a:lnTo>
                                  <a:pt x="2295176" y="876300"/>
                                </a:lnTo>
                                <a:lnTo>
                                  <a:pt x="2291939" y="838200"/>
                                </a:lnTo>
                                <a:lnTo>
                                  <a:pt x="2288282" y="800100"/>
                                </a:lnTo>
                                <a:lnTo>
                                  <a:pt x="2283962" y="762000"/>
                                </a:lnTo>
                                <a:lnTo>
                                  <a:pt x="2278734" y="723900"/>
                                </a:lnTo>
                                <a:lnTo>
                                  <a:pt x="2272354" y="685800"/>
                                </a:lnTo>
                                <a:lnTo>
                                  <a:pt x="2264578" y="647700"/>
                                </a:lnTo>
                                <a:lnTo>
                                  <a:pt x="2255160" y="622300"/>
                                </a:lnTo>
                                <a:lnTo>
                                  <a:pt x="2243858" y="584200"/>
                                </a:lnTo>
                                <a:lnTo>
                                  <a:pt x="2230426" y="558800"/>
                                </a:lnTo>
                                <a:lnTo>
                                  <a:pt x="2214621" y="520700"/>
                                </a:lnTo>
                                <a:lnTo>
                                  <a:pt x="2196197" y="495300"/>
                                </a:lnTo>
                                <a:lnTo>
                                  <a:pt x="2174911" y="457200"/>
                                </a:lnTo>
                                <a:lnTo>
                                  <a:pt x="2122775" y="406400"/>
                                </a:lnTo>
                                <a:lnTo>
                                  <a:pt x="2091436" y="381000"/>
                                </a:lnTo>
                                <a:lnTo>
                                  <a:pt x="2054870" y="355600"/>
                                </a:lnTo>
                                <a:lnTo>
                                  <a:pt x="2015904" y="330200"/>
                                </a:lnTo>
                                <a:lnTo>
                                  <a:pt x="1974808" y="304800"/>
                                </a:lnTo>
                                <a:lnTo>
                                  <a:pt x="1931853" y="279400"/>
                                </a:lnTo>
                                <a:lnTo>
                                  <a:pt x="1841452" y="254000"/>
                                </a:lnTo>
                                <a:lnTo>
                                  <a:pt x="1746870" y="228600"/>
                                </a:lnTo>
                                <a:lnTo>
                                  <a:pt x="1698690" y="228600"/>
                                </a:lnTo>
                                <a:lnTo>
                                  <a:pt x="1650278" y="215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97928" y="1231900"/>
                                </a:moveTo>
                                <a:lnTo>
                                  <a:pt x="4470450" y="1231900"/>
                                </a:lnTo>
                                <a:lnTo>
                                  <a:pt x="4425696" y="1244600"/>
                                </a:lnTo>
                                <a:lnTo>
                                  <a:pt x="4375593" y="1257300"/>
                                </a:lnTo>
                                <a:lnTo>
                                  <a:pt x="4328101" y="1270000"/>
                                </a:lnTo>
                                <a:lnTo>
                                  <a:pt x="4283068" y="1295400"/>
                                </a:lnTo>
                                <a:lnTo>
                                  <a:pt x="4240344" y="1320800"/>
                                </a:lnTo>
                                <a:lnTo>
                                  <a:pt x="4199778" y="1333500"/>
                                </a:lnTo>
                                <a:lnTo>
                                  <a:pt x="4161220" y="1358900"/>
                                </a:lnTo>
                                <a:lnTo>
                                  <a:pt x="4124518" y="1384300"/>
                                </a:lnTo>
                                <a:lnTo>
                                  <a:pt x="4089523" y="1409700"/>
                                </a:lnTo>
                                <a:lnTo>
                                  <a:pt x="4056083" y="1435100"/>
                                </a:lnTo>
                                <a:lnTo>
                                  <a:pt x="4024048" y="1473200"/>
                                </a:lnTo>
                                <a:lnTo>
                                  <a:pt x="3993268" y="1498600"/>
                                </a:lnTo>
                                <a:lnTo>
                                  <a:pt x="3963591" y="1524000"/>
                                </a:lnTo>
                                <a:lnTo>
                                  <a:pt x="3934868" y="1562100"/>
                                </a:lnTo>
                                <a:lnTo>
                                  <a:pt x="3906947" y="1587500"/>
                                </a:lnTo>
                                <a:lnTo>
                                  <a:pt x="3879678" y="1625600"/>
                                </a:lnTo>
                                <a:lnTo>
                                  <a:pt x="3852911" y="1651000"/>
                                </a:lnTo>
                                <a:lnTo>
                                  <a:pt x="3826494" y="1689100"/>
                                </a:lnTo>
                                <a:lnTo>
                                  <a:pt x="3800277" y="1714500"/>
                                </a:lnTo>
                                <a:lnTo>
                                  <a:pt x="3774109" y="1752600"/>
                                </a:lnTo>
                                <a:lnTo>
                                  <a:pt x="3721320" y="1803400"/>
                                </a:lnTo>
                                <a:lnTo>
                                  <a:pt x="3694398" y="1828800"/>
                                </a:lnTo>
                                <a:lnTo>
                                  <a:pt x="3666922" y="1866900"/>
                                </a:lnTo>
                                <a:lnTo>
                                  <a:pt x="3638742" y="1892300"/>
                                </a:lnTo>
                                <a:lnTo>
                                  <a:pt x="3609708" y="1917700"/>
                                </a:lnTo>
                                <a:lnTo>
                                  <a:pt x="3579669" y="1930400"/>
                                </a:lnTo>
                                <a:lnTo>
                                  <a:pt x="3548475" y="1955800"/>
                                </a:lnTo>
                                <a:lnTo>
                                  <a:pt x="3515975" y="1981200"/>
                                </a:lnTo>
                                <a:lnTo>
                                  <a:pt x="3446453" y="2006600"/>
                                </a:lnTo>
                                <a:lnTo>
                                  <a:pt x="3409131" y="2019300"/>
                                </a:lnTo>
                                <a:lnTo>
                                  <a:pt x="3369899" y="2032000"/>
                                </a:lnTo>
                                <a:lnTo>
                                  <a:pt x="3328609" y="2032000"/>
                                </a:lnTo>
                                <a:lnTo>
                                  <a:pt x="3285109" y="2044700"/>
                                </a:lnTo>
                                <a:lnTo>
                                  <a:pt x="5829789" y="2044700"/>
                                </a:lnTo>
                                <a:lnTo>
                                  <a:pt x="5828190" y="2032000"/>
                                </a:lnTo>
                                <a:lnTo>
                                  <a:pt x="5821931" y="1993900"/>
                                </a:lnTo>
                                <a:lnTo>
                                  <a:pt x="5814070" y="1955800"/>
                                </a:lnTo>
                                <a:lnTo>
                                  <a:pt x="5804466" y="1930400"/>
                                </a:lnTo>
                                <a:lnTo>
                                  <a:pt x="5792975" y="1892300"/>
                                </a:lnTo>
                                <a:lnTo>
                                  <a:pt x="5779457" y="1854200"/>
                                </a:lnTo>
                                <a:lnTo>
                                  <a:pt x="5763769" y="1816100"/>
                                </a:lnTo>
                                <a:lnTo>
                                  <a:pt x="5745769" y="1778000"/>
                                </a:lnTo>
                                <a:lnTo>
                                  <a:pt x="5725316" y="1739900"/>
                                </a:lnTo>
                                <a:lnTo>
                                  <a:pt x="5702268" y="1714500"/>
                                </a:lnTo>
                                <a:lnTo>
                                  <a:pt x="5676482" y="1676400"/>
                                </a:lnTo>
                                <a:lnTo>
                                  <a:pt x="5647817" y="1638300"/>
                                </a:lnTo>
                                <a:lnTo>
                                  <a:pt x="5617574" y="1600200"/>
                                </a:lnTo>
                                <a:lnTo>
                                  <a:pt x="5585428" y="1574800"/>
                                </a:lnTo>
                                <a:lnTo>
                                  <a:pt x="5551483" y="1536700"/>
                                </a:lnTo>
                                <a:lnTo>
                                  <a:pt x="5515844" y="1511300"/>
                                </a:lnTo>
                                <a:lnTo>
                                  <a:pt x="5478617" y="1485900"/>
                                </a:lnTo>
                                <a:lnTo>
                                  <a:pt x="5439906" y="1447800"/>
                                </a:lnTo>
                                <a:lnTo>
                                  <a:pt x="5399817" y="1422400"/>
                                </a:lnTo>
                                <a:lnTo>
                                  <a:pt x="5358455" y="1397000"/>
                                </a:lnTo>
                                <a:lnTo>
                                  <a:pt x="5315925" y="1384300"/>
                                </a:lnTo>
                                <a:lnTo>
                                  <a:pt x="5272331" y="1358900"/>
                                </a:lnTo>
                                <a:lnTo>
                                  <a:pt x="5227780" y="1333500"/>
                                </a:lnTo>
                                <a:lnTo>
                                  <a:pt x="5182376" y="1320800"/>
                                </a:lnTo>
                                <a:lnTo>
                                  <a:pt x="5136224" y="1295400"/>
                                </a:lnTo>
                                <a:lnTo>
                                  <a:pt x="4897928" y="12319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4801054" y="1219200"/>
                                </a:moveTo>
                                <a:lnTo>
                                  <a:pt x="4562340" y="1219200"/>
                                </a:lnTo>
                                <a:lnTo>
                                  <a:pt x="4516033" y="1231900"/>
                                </a:lnTo>
                                <a:lnTo>
                                  <a:pt x="4849497" y="1231900"/>
                                </a:lnTo>
                                <a:lnTo>
                                  <a:pt x="4801054" y="1219200"/>
                                </a:lnTo>
                                <a:close/>
                              </a:path>
                              <a:path w="9560560" h="6616700">
                                <a:moveTo>
                                  <a:pt x="67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00"/>
                                </a:lnTo>
                                <a:lnTo>
                                  <a:pt x="76605" y="1193800"/>
                                </a:lnTo>
                                <a:lnTo>
                                  <a:pt x="123366" y="1181100"/>
                                </a:lnTo>
                                <a:lnTo>
                                  <a:pt x="168057" y="1155700"/>
                                </a:lnTo>
                                <a:lnTo>
                                  <a:pt x="210597" y="1130300"/>
                                </a:lnTo>
                                <a:lnTo>
                                  <a:pt x="250903" y="1117600"/>
                                </a:lnTo>
                                <a:lnTo>
                                  <a:pt x="288893" y="1079500"/>
                                </a:lnTo>
                                <a:lnTo>
                                  <a:pt x="324485" y="1054100"/>
                                </a:lnTo>
                                <a:lnTo>
                                  <a:pt x="357598" y="1028700"/>
                                </a:lnTo>
                                <a:lnTo>
                                  <a:pt x="388149" y="990600"/>
                                </a:lnTo>
                                <a:lnTo>
                                  <a:pt x="416057" y="952500"/>
                                </a:lnTo>
                                <a:lnTo>
                                  <a:pt x="441239" y="914400"/>
                                </a:lnTo>
                                <a:lnTo>
                                  <a:pt x="463615" y="876300"/>
                                </a:lnTo>
                                <a:lnTo>
                                  <a:pt x="483100" y="838200"/>
                                </a:lnTo>
                                <a:lnTo>
                                  <a:pt x="499615" y="800100"/>
                                </a:lnTo>
                                <a:lnTo>
                                  <a:pt x="513077" y="762000"/>
                                </a:lnTo>
                                <a:lnTo>
                                  <a:pt x="523404" y="711200"/>
                                </a:lnTo>
                                <a:lnTo>
                                  <a:pt x="530513" y="673100"/>
                                </a:lnTo>
                                <a:lnTo>
                                  <a:pt x="534324" y="622300"/>
                                </a:lnTo>
                                <a:lnTo>
                                  <a:pt x="534754" y="584200"/>
                                </a:lnTo>
                                <a:lnTo>
                                  <a:pt x="531721" y="533400"/>
                                </a:lnTo>
                                <a:lnTo>
                                  <a:pt x="525144" y="495300"/>
                                </a:lnTo>
                                <a:lnTo>
                                  <a:pt x="514940" y="444500"/>
                                </a:lnTo>
                                <a:lnTo>
                                  <a:pt x="501027" y="406400"/>
                                </a:lnTo>
                                <a:lnTo>
                                  <a:pt x="481932" y="355600"/>
                                </a:lnTo>
                                <a:lnTo>
                                  <a:pt x="458959" y="304800"/>
                                </a:lnTo>
                                <a:lnTo>
                                  <a:pt x="432194" y="266700"/>
                                </a:lnTo>
                                <a:lnTo>
                                  <a:pt x="401726" y="228600"/>
                                </a:lnTo>
                                <a:lnTo>
                                  <a:pt x="367996" y="190500"/>
                                </a:lnTo>
                                <a:lnTo>
                                  <a:pt x="331498" y="152400"/>
                                </a:lnTo>
                                <a:lnTo>
                                  <a:pt x="292460" y="114300"/>
                                </a:lnTo>
                                <a:lnTo>
                                  <a:pt x="251108" y="88900"/>
                                </a:lnTo>
                                <a:lnTo>
                                  <a:pt x="207670" y="63500"/>
                                </a:lnTo>
                                <a:lnTo>
                                  <a:pt x="162371" y="38100"/>
                                </a:lnTo>
                                <a:lnTo>
                                  <a:pt x="115440" y="25400"/>
                                </a:lnTo>
                                <a:lnTo>
                                  <a:pt x="67103" y="0"/>
                                </a:lnTo>
                                <a:close/>
                              </a:path>
                              <a:path w="9560560" h="6616700">
                                <a:moveTo>
                                  <a:pt x="3345132" y="63500"/>
                                </a:moveTo>
                                <a:lnTo>
                                  <a:pt x="3243199" y="63500"/>
                                </a:lnTo>
                                <a:lnTo>
                                  <a:pt x="3194054" y="76200"/>
                                </a:lnTo>
                                <a:lnTo>
                                  <a:pt x="3147478" y="88900"/>
                                </a:lnTo>
                                <a:lnTo>
                                  <a:pt x="3103794" y="101600"/>
                                </a:lnTo>
                                <a:lnTo>
                                  <a:pt x="3063325" y="127000"/>
                                </a:lnTo>
                                <a:lnTo>
                                  <a:pt x="3026394" y="152400"/>
                                </a:lnTo>
                                <a:lnTo>
                                  <a:pt x="2993325" y="190500"/>
                                </a:lnTo>
                                <a:lnTo>
                                  <a:pt x="2964441" y="228600"/>
                                </a:lnTo>
                                <a:lnTo>
                                  <a:pt x="2940066" y="254000"/>
                                </a:lnTo>
                                <a:lnTo>
                                  <a:pt x="2920521" y="304800"/>
                                </a:lnTo>
                                <a:lnTo>
                                  <a:pt x="2906132" y="342900"/>
                                </a:lnTo>
                                <a:lnTo>
                                  <a:pt x="2897220" y="381000"/>
                                </a:lnTo>
                                <a:lnTo>
                                  <a:pt x="2894110" y="431800"/>
                                </a:lnTo>
                                <a:lnTo>
                                  <a:pt x="2897124" y="482600"/>
                                </a:lnTo>
                                <a:lnTo>
                                  <a:pt x="2906311" y="520700"/>
                                </a:lnTo>
                                <a:lnTo>
                                  <a:pt x="2921171" y="571500"/>
                                </a:lnTo>
                                <a:lnTo>
                                  <a:pt x="2941290" y="609600"/>
                                </a:lnTo>
                                <a:lnTo>
                                  <a:pt x="2966251" y="647700"/>
                                </a:lnTo>
                                <a:lnTo>
                                  <a:pt x="2995642" y="685800"/>
                                </a:lnTo>
                                <a:lnTo>
                                  <a:pt x="3029048" y="711200"/>
                                </a:lnTo>
                                <a:lnTo>
                                  <a:pt x="3066053" y="736600"/>
                                </a:lnTo>
                                <a:lnTo>
                                  <a:pt x="3106245" y="762000"/>
                                </a:lnTo>
                                <a:lnTo>
                                  <a:pt x="3149207" y="787400"/>
                                </a:lnTo>
                                <a:lnTo>
                                  <a:pt x="3194527" y="800100"/>
                                </a:lnTo>
                                <a:lnTo>
                                  <a:pt x="3389600" y="800100"/>
                                </a:lnTo>
                                <a:lnTo>
                                  <a:pt x="3436159" y="774700"/>
                                </a:lnTo>
                                <a:lnTo>
                                  <a:pt x="3479832" y="762000"/>
                                </a:lnTo>
                                <a:lnTo>
                                  <a:pt x="3520295" y="736600"/>
                                </a:lnTo>
                                <a:lnTo>
                                  <a:pt x="3557222" y="711200"/>
                                </a:lnTo>
                                <a:lnTo>
                                  <a:pt x="3590290" y="685800"/>
                                </a:lnTo>
                                <a:lnTo>
                                  <a:pt x="3619174" y="647700"/>
                                </a:lnTo>
                                <a:lnTo>
                                  <a:pt x="3643549" y="609600"/>
                                </a:lnTo>
                                <a:lnTo>
                                  <a:pt x="3663091" y="571500"/>
                                </a:lnTo>
                                <a:lnTo>
                                  <a:pt x="3677474" y="520700"/>
                                </a:lnTo>
                                <a:lnTo>
                                  <a:pt x="3686374" y="482600"/>
                                </a:lnTo>
                                <a:lnTo>
                                  <a:pt x="3689468" y="431800"/>
                                </a:lnTo>
                                <a:lnTo>
                                  <a:pt x="3686429" y="393700"/>
                                </a:lnTo>
                                <a:lnTo>
                                  <a:pt x="3676030" y="342900"/>
                                </a:lnTo>
                                <a:lnTo>
                                  <a:pt x="3658393" y="292100"/>
                                </a:lnTo>
                                <a:lnTo>
                                  <a:pt x="3633851" y="241300"/>
                                </a:lnTo>
                                <a:lnTo>
                                  <a:pt x="3602736" y="203200"/>
                                </a:lnTo>
                                <a:lnTo>
                                  <a:pt x="3568191" y="165100"/>
                                </a:lnTo>
                                <a:lnTo>
                                  <a:pt x="3529520" y="139700"/>
                                </a:lnTo>
                                <a:lnTo>
                                  <a:pt x="3487302" y="114300"/>
                                </a:lnTo>
                                <a:lnTo>
                                  <a:pt x="3442112" y="88900"/>
                                </a:lnTo>
                                <a:lnTo>
                                  <a:pt x="334513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8pt;margin-top:-.000006pt;width:960pt;height:540pt;mso-position-horizontal-relative:page;mso-position-vertical-relative:page;z-index:-15796736" id="docshapegroup35" coordorigin="0,0" coordsize="19200,10800">
                <v:rect style="position:absolute;left:0;top:0;width:19200;height:10800" id="docshape36" filled="true" fillcolor="#adadad" stroked="false">
                  <v:fill opacity="6682f" type="solid"/>
                </v:rect>
                <v:shape style="position:absolute;left:0;top:380;width:15056;height:10420" id="docshape37" coordorigin="0,380" coordsize="15056,10420" path="m0,3700l0,10800,9897,10800,9861,10740,9822,10660,9784,10600,9747,10520,9711,10460,9677,10380,9645,10320,9615,10240,9588,10180,9565,10120,9544,10040,9528,9980,9517,9900,9510,9840,9508,9760,9512,9700,9522,9620,9538,9560,9560,9500,9590,9420,9624,9360,9663,9300,9707,9240,9755,9180,9807,9120,9862,9080,9921,9020,9982,8980,10046,8940,10113,8900,10181,8860,10251,8820,10323,8780,10395,8760,10468,8720,10834,8620,10904,8620,10973,8600,11040,8600,11105,8580,13748,8580,13796,8520,13840,8440,13881,8380,13918,8320,13951,8240,13980,8180,14004,8100,14024,8040,14039,7960,14049,7880,14054,7800,14053,7740,14049,7680,14041,7620,14030,7560,14016,7500,14017,7500,13986,7420,13948,7320,13903,7240,13853,7160,13799,7100,13741,7020,13681,6960,13620,6900,13559,6860,13499,6800,13440,6760,13385,6720,13334,6700,13287,6660,13247,6640,13214,6620,11248,6620,11168,6600,11085,6600,10915,6560,10879,6560,10850,6540,10813,6540,10770,6520,10721,6500,10666,6480,10606,6460,10542,6420,10474,6400,10403,6360,10329,6320,10253,6280,10176,6240,10097,6180,10018,6140,9939,6080,9861,6000,9784,5940,9709,5860,9636,5780,9566,5700,9499,5620,9452,5540,9409,5480,9371,5420,9337,5340,9307,5280,9281,5200,9258,5140,9239,5080,9223,5000,9209,4940,9198,4880,9190,4820,9183,4740,9179,4680,9176,4620,9175,4560,9175,4500,9177,4440,9178,4360,9181,4300,9184,4240,9187,4180,9190,4120,9193,4060,9195,4000,9197,3940,9198,3880,9197,3820,9196,3800,339,3800,267,3780,193,3780,119,3740,0,3700xm12264,9420l11777,9420,11696,9460,11623,9480,11552,9500,11485,9540,11422,9580,11362,9620,11306,9660,11254,9720,11206,9760,11162,9820,11122,9880,11087,9940,11056,10000,11030,10060,11009,10140,10993,10200,10981,10280,10975,10340,10975,10380,10975,10400,10975,10420,10979,10480,10990,10560,11006,10620,11028,10700,11083,10800,12972,10800,13037,10660,13058,10580,13071,10500,13077,10400,13075,10320,13066,10240,13049,10160,13024,10080,12994,10000,12958,9940,12916,9860,12868,9800,12815,9740,12758,9680,12696,9620,12631,9580,12563,9540,12492,9500,12418,9480,12342,9440,12264,9420xm14514,9420l14353,9420,14276,9440,14202,9460,14133,9480,14070,9520,14012,9560,13959,9620,13914,9660,13876,9720,13845,9800,13822,9860,13808,9920,13803,10000,13808,10080,13822,10140,13846,10220,13878,10280,13917,10340,13963,10400,14016,10440,14074,10480,14137,10520,14205,10540,14276,10560,14351,10580,14506,10580,14584,10560,14657,10540,14726,10520,14789,10480,14848,10440,14900,10380,14945,10340,14984,10280,15014,10220,15037,10140,15051,10080,15056,10000,15051,9920,15035,9860,15007,9780,14968,9700,14919,9640,14865,9580,14804,9540,14737,9500,14666,9460,14514,9420xm12104,9400l11941,9400,11859,9420,12185,9420,12104,9400xm13748,8580l11371,8580,11453,8600,11532,8600,11607,8620,11751,8660,11886,8700,12013,8740,12074,8780,12192,8820,12250,8860,12699,9020,13000,9020,13131,8980,13270,8940,13337,8900,13403,8860,13466,8820,13528,8780,13587,8740,13644,8680,13697,8620,13748,8580xm12898,6480l12347,6480,12286,6500,12223,6500,12160,6520,12032,6540,11901,6580,11834,6580,11765,6600,11696,6600,11625,6620,13214,6620,13149,6580,13085,6560,13022,6520,12898,6480xm12775,6460l12531,6460,12470,6480,12836,6480,12775,6460xm2599,720l2370,720,2294,740,2149,780,2081,800,2016,820,1954,860,1911,880,1871,900,1833,940,1797,980,1763,1000,1731,1040,1701,1080,1672,1120,1645,1160,1618,1220,1592,1260,1568,1320,1543,1380,1519,1460,1495,1520,1471,1600,1447,1680,1423,1780,1398,1860,1372,1960,1345,2080,1317,2180,1287,2300,1256,2440,1224,2580,1207,2640,1189,2720,1170,2800,1149,2880,1127,2960,1103,3020,1077,3100,1049,3180,1019,3260,986,3340,951,3400,912,3460,871,3520,826,3580,778,3640,726,3680,670,3720,610,3760,545,3780,478,3800,9196,3800,9195,3760,9191,3700,9186,3640,9181,3600,5081,3600,4991,3580,4903,3580,4817,3540,4734,3520,4655,3480,4578,3440,4505,3400,4435,3340,4369,3300,4308,3240,4250,3200,4198,3140,4149,3100,4106,3060,4068,3020,4036,2980,4009,2940,3988,2920,3973,2900,3920,2820,3873,2760,3832,2680,3796,2600,3764,2540,3737,2460,3714,2400,3694,2340,3678,2260,3664,2200,3653,2140,3644,2060,3636,2000,3630,1940,3624,1880,3614,1760,3609,1700,3604,1640,3597,1580,3589,1520,3579,1460,3566,1400,3551,1360,3534,1300,3512,1260,3488,1200,3459,1160,3425,1100,3387,1060,3343,1020,3294,980,3236,940,3175,900,3110,860,3042,820,2900,780,2751,740,2675,740,2599,720xm7713,2320l7040,2320,6970,2340,6891,2360,6816,2380,6745,2420,6678,2460,6614,2480,6553,2520,6495,2560,6440,2600,6388,2640,6337,2700,6289,2740,6242,2780,6197,2840,6153,2880,6110,2940,6068,2980,6026,3040,5985,3080,5943,3140,5860,3220,5818,3260,5775,3320,5730,3360,5685,3400,5637,3420,5588,3460,5537,3500,5483,3520,5427,3540,5369,3560,5307,3580,5242,3580,5173,3600,9181,3600,9178,3580,9168,3520,9156,3460,9141,3420,9123,3360,9102,3300,9077,3240,9048,3180,9016,3120,8980,3080,8939,3020,8894,2960,8847,2900,8796,2860,8742,2800,8686,2760,8628,2720,8567,2660,8504,2620,8439,2580,8372,2560,8303,2520,8233,2480,8161,2460,8089,2420,7713,2320xm7561,2300l7185,2300,7112,2320,7637,2320,7561,2300xm106,380l0,380,0,2280,121,2260,194,2240,265,2200,332,2160,395,2140,455,2080,511,2040,563,2000,611,1940,655,1880,695,1820,730,1760,761,1700,787,1640,808,1580,824,1500,835,1440,841,1360,842,1300,837,1220,827,1160,811,1080,789,1020,759,940,723,860,681,800,633,740,580,680,522,620,461,560,395,520,327,480,256,440,182,420,106,380xm5268,480l5107,480,5030,500,4957,520,4888,540,4824,580,4766,620,4714,680,4668,740,4630,780,4599,860,4577,920,4563,980,4558,1060,4562,1140,4577,1200,4600,1280,4632,1340,4671,1400,4718,1460,4770,1500,4828,1540,4892,1580,4959,1620,5031,1640,5338,1640,5411,1600,5480,1580,5544,1540,5602,1500,5654,1460,5699,1400,5738,1340,5769,1280,5791,1200,5805,1140,5810,1060,5805,1000,5789,920,5761,840,5723,760,5674,700,5619,640,5558,600,5492,560,5421,520,5268,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A052D" w:rsidRDefault="002A052D">
      <w:pPr>
        <w:pStyle w:val="a3"/>
        <w:rPr>
          <w:sz w:val="108"/>
        </w:rPr>
      </w:pPr>
    </w:p>
    <w:p w:rsidR="002A052D" w:rsidRDefault="002A052D">
      <w:pPr>
        <w:pStyle w:val="a3"/>
        <w:spacing w:before="44"/>
        <w:rPr>
          <w:sz w:val="108"/>
        </w:rPr>
      </w:pPr>
    </w:p>
    <w:p w:rsidR="002A052D" w:rsidRDefault="00AA21A9">
      <w:pPr>
        <w:ind w:left="1081"/>
        <w:rPr>
          <w:sz w:val="108"/>
        </w:rPr>
      </w:pPr>
      <w:r>
        <w:rPr>
          <w:sz w:val="108"/>
        </w:rPr>
        <w:t>Благодаря</w:t>
      </w:r>
      <w:r>
        <w:rPr>
          <w:spacing w:val="-19"/>
          <w:sz w:val="108"/>
        </w:rPr>
        <w:t xml:space="preserve"> </w:t>
      </w:r>
      <w:r>
        <w:rPr>
          <w:sz w:val="108"/>
        </w:rPr>
        <w:t>Ви</w:t>
      </w:r>
      <w:r>
        <w:rPr>
          <w:spacing w:val="-21"/>
          <w:sz w:val="108"/>
        </w:rPr>
        <w:t xml:space="preserve">  </w:t>
      </w:r>
      <w:r>
        <w:rPr>
          <w:sz w:val="108"/>
        </w:rPr>
        <w:t>за</w:t>
      </w:r>
      <w:r>
        <w:rPr>
          <w:spacing w:val="-19"/>
          <w:sz w:val="108"/>
        </w:rPr>
        <w:t xml:space="preserve"> </w:t>
      </w:r>
      <w:r>
        <w:rPr>
          <w:spacing w:val="-2"/>
          <w:sz w:val="108"/>
        </w:rPr>
        <w:t>вниманието!</w:t>
      </w:r>
    </w:p>
    <w:sectPr w:rsidR="002A052D">
      <w:pgSz w:w="19200" w:h="10800" w:orient="landscape"/>
      <w:pgMar w:top="1220" w:right="566" w:bottom="280" w:left="8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A052D"/>
    <w:rsid w:val="002A052D"/>
    <w:rsid w:val="00967C91"/>
    <w:rsid w:val="009C2642"/>
    <w:rsid w:val="00AA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bg-BG"/>
    </w:rPr>
  </w:style>
  <w:style w:type="paragraph" w:styleId="1">
    <w:name w:val="heading 1"/>
    <w:basedOn w:val="a"/>
    <w:uiPriority w:val="1"/>
    <w:qFormat/>
    <w:pPr>
      <w:ind w:left="254"/>
      <w:outlineLvl w:val="0"/>
    </w:pPr>
    <w:rPr>
      <w:sz w:val="108"/>
      <w:szCs w:val="108"/>
    </w:rPr>
  </w:style>
  <w:style w:type="paragraph" w:styleId="2">
    <w:name w:val="heading 2"/>
    <w:basedOn w:val="a"/>
    <w:uiPriority w:val="1"/>
    <w:qFormat/>
    <w:pPr>
      <w:spacing w:before="649"/>
      <w:ind w:left="254"/>
      <w:outlineLvl w:val="1"/>
    </w:pPr>
    <w:rPr>
      <w:sz w:val="88"/>
      <w:szCs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67C91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967C91"/>
    <w:rPr>
      <w:rFonts w:ascii="Tahoma" w:eastAsia="Arial" w:hAnsi="Tahoma" w:cs="Tahoma"/>
      <w:sz w:val="16"/>
      <w:szCs w:val="16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bg-BG"/>
    </w:rPr>
  </w:style>
  <w:style w:type="paragraph" w:styleId="1">
    <w:name w:val="heading 1"/>
    <w:basedOn w:val="a"/>
    <w:uiPriority w:val="1"/>
    <w:qFormat/>
    <w:pPr>
      <w:ind w:left="254"/>
      <w:outlineLvl w:val="0"/>
    </w:pPr>
    <w:rPr>
      <w:sz w:val="108"/>
      <w:szCs w:val="108"/>
    </w:rPr>
  </w:style>
  <w:style w:type="paragraph" w:styleId="2">
    <w:name w:val="heading 2"/>
    <w:basedOn w:val="a"/>
    <w:uiPriority w:val="1"/>
    <w:qFormat/>
    <w:pPr>
      <w:spacing w:before="649"/>
      <w:ind w:left="254"/>
      <w:outlineLvl w:val="1"/>
    </w:pPr>
    <w:rPr>
      <w:sz w:val="88"/>
      <w:szCs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67C91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967C91"/>
    <w:rPr>
      <w:rFonts w:ascii="Tahoma" w:eastAsia="Arial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Презентация на PowerPoint</vt:lpstr>
    </vt:vector>
  </TitlesOfParts>
  <Company/>
  <LinksUpToDate>false</LinksUpToDate>
  <CharactersWithSpaces>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на PowerPoint</dc:title>
  <dc:creator>Gergana</dc:creator>
  <cp:lastModifiedBy>User</cp:lastModifiedBy>
  <cp:revision>7</cp:revision>
  <dcterms:created xsi:type="dcterms:W3CDTF">2025-11-27T06:27:00Z</dcterms:created>
  <dcterms:modified xsi:type="dcterms:W3CDTF">2025-11-27T06:33:00Z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PowerPoint® 2010</vt:lpwstr>
  </property>
</Properties>
</file>